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9D5185">
              <w:rPr>
                <w:sz w:val="22"/>
                <w:szCs w:val="22"/>
              </w:rPr>
              <w:t>7</w:t>
            </w:r>
            <w:r w:rsidR="00B92CFB">
              <w:rPr>
                <w:sz w:val="22"/>
                <w:szCs w:val="22"/>
              </w:rPr>
              <w:t>7</w:t>
            </w:r>
          </w:p>
          <w:p w:rsidR="00866578" w:rsidRPr="001C66E6" w:rsidRDefault="00860663" w:rsidP="009D518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D5185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9D5185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BF1" w:rsidRPr="000D5793" w:rsidRDefault="00622CA4" w:rsidP="00B92CFB">
            <w:pPr>
              <w:pStyle w:val="Balk2"/>
              <w:rPr>
                <w:sz w:val="22"/>
                <w:szCs w:val="22"/>
              </w:rPr>
            </w:pPr>
            <w:r w:rsidRPr="007239E2">
              <w:rPr>
                <w:sz w:val="22"/>
                <w:szCs w:val="22"/>
              </w:rPr>
              <w:t>BİRİMİ</w:t>
            </w:r>
            <w:r w:rsidRPr="007239E2">
              <w:rPr>
                <w:sz w:val="22"/>
                <w:szCs w:val="22"/>
              </w:rPr>
              <w:tab/>
              <w:t>:</w:t>
            </w:r>
            <w:r w:rsidR="00F8156F">
              <w:rPr>
                <w:sz w:val="22"/>
                <w:szCs w:val="22"/>
              </w:rPr>
              <w:t xml:space="preserve"> </w:t>
            </w:r>
            <w:r w:rsidR="00B92CFB" w:rsidRPr="00B92CFB">
              <w:rPr>
                <w:b w:val="0"/>
                <w:sz w:val="22"/>
                <w:szCs w:val="22"/>
              </w:rPr>
              <w:t>Zabıta</w:t>
            </w:r>
            <w:r w:rsidR="00B92CFB">
              <w:rPr>
                <w:sz w:val="22"/>
                <w:szCs w:val="22"/>
              </w:rPr>
              <w:t xml:space="preserve"> </w:t>
            </w:r>
            <w:r w:rsidR="00345BF1" w:rsidRPr="000D5793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92CF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45BF1">
              <w:rPr>
                <w:b/>
                <w:bCs/>
                <w:sz w:val="22"/>
                <w:szCs w:val="22"/>
              </w:rPr>
              <w:t xml:space="preserve"> </w:t>
            </w:r>
            <w:r w:rsidR="00B92CFB" w:rsidRPr="00B92CFB">
              <w:rPr>
                <w:sz w:val="22"/>
                <w:szCs w:val="22"/>
              </w:rPr>
              <w:t>Hasat mevsiminin gelmesi ile birlikte ilçemizde çiftçilikle uğraşan vatandaşlarımızın anız yakmamaları konusunda uyarılması ve olası yangınların önlenmesi</w:t>
            </w:r>
            <w:r w:rsidR="00B92CFB">
              <w:rPr>
                <w:sz w:val="22"/>
                <w:szCs w:val="22"/>
              </w:rPr>
              <w:t xml:space="preserve"> </w:t>
            </w:r>
            <w:r w:rsidR="006C6DA8">
              <w:rPr>
                <w:sz w:val="22"/>
                <w:szCs w:val="22"/>
              </w:rPr>
              <w:t>konusu</w:t>
            </w:r>
            <w:r w:rsidR="00B92CFB">
              <w:rPr>
                <w:sz w:val="22"/>
                <w:szCs w:val="22"/>
              </w:rPr>
              <w:t xml:space="preserve"> ile ilgili </w:t>
            </w:r>
            <w:r w:rsidR="00B92CFB" w:rsidRPr="00B92CFB">
              <w:rPr>
                <w:sz w:val="22"/>
                <w:szCs w:val="22"/>
              </w:rPr>
              <w:t>Çevre, Sağlık, Tarım ve Çiftçi Malları Koruma</w:t>
            </w:r>
            <w:r w:rsidR="00B92CFB" w:rsidRPr="00F8156F">
              <w:rPr>
                <w:sz w:val="22"/>
                <w:szCs w:val="22"/>
              </w:rPr>
              <w:t xml:space="preserve"> </w:t>
            </w:r>
            <w:r w:rsidR="00F8156F" w:rsidRPr="00F8156F">
              <w:rPr>
                <w:sz w:val="22"/>
                <w:szCs w:val="22"/>
              </w:rPr>
              <w:t>Komisyonu</w:t>
            </w:r>
            <w:r w:rsidR="00F8156F">
              <w:rPr>
                <w:sz w:val="22"/>
                <w:szCs w:val="22"/>
              </w:rPr>
              <w:t xml:space="preserve"> Raporunun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9D5185" w:rsidRPr="009D5185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CE580D">
              <w:rPr>
                <w:bCs/>
                <w:sz w:val="22"/>
                <w:szCs w:val="22"/>
              </w:rPr>
              <w:t xml:space="preserve"> </w:t>
            </w:r>
            <w:r w:rsidR="00CE580D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EB4712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F1B1D">
              <w:rPr>
                <w:b w:val="0"/>
                <w:sz w:val="22"/>
                <w:szCs w:val="22"/>
              </w:rPr>
              <w:t xml:space="preserve"> </w:t>
            </w:r>
            <w:r w:rsidR="00CE580D" w:rsidRPr="00CE580D">
              <w:rPr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D5185">
        <w:rPr>
          <w:b w:val="0"/>
          <w:bCs w:val="0"/>
          <w:sz w:val="22"/>
          <w:szCs w:val="22"/>
          <w:u w:val="none"/>
        </w:rPr>
        <w:t>Meclis 1. Başkanvekili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r w:rsidR="009D5185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9D5185">
        <w:rPr>
          <w:b w:val="0"/>
          <w:bCs w:val="0"/>
          <w:sz w:val="22"/>
          <w:szCs w:val="22"/>
          <w:u w:val="none"/>
        </w:rPr>
        <w:t>KOÇ</w:t>
      </w:r>
      <w:r w:rsidR="00935024" w:rsidRPr="002D7295">
        <w:rPr>
          <w:b w:val="0"/>
          <w:bCs w:val="0"/>
          <w:sz w:val="22"/>
          <w:szCs w:val="22"/>
          <w:u w:val="none"/>
        </w:rPr>
        <w:t>’</w:t>
      </w:r>
      <w:r w:rsidR="009D5185">
        <w:rPr>
          <w:b w:val="0"/>
          <w:bCs w:val="0"/>
          <w:sz w:val="22"/>
          <w:szCs w:val="22"/>
          <w:u w:val="none"/>
        </w:rPr>
        <w:t>u</w:t>
      </w:r>
      <w:r w:rsidR="00935024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D5185">
        <w:rPr>
          <w:bCs w:val="0"/>
          <w:sz w:val="22"/>
          <w:szCs w:val="22"/>
          <w:u w:val="none"/>
        </w:rPr>
        <w:t>1</w:t>
      </w:r>
      <w:r w:rsidR="00B92CFB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EB4712" w:rsidRDefault="00EB4712" w:rsidP="00EB471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B92CFB" w:rsidRPr="00B92CFB" w:rsidRDefault="00EB4712" w:rsidP="00B92CF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92CFB" w:rsidRPr="00B92CFB">
        <w:rPr>
          <w:sz w:val="22"/>
          <w:szCs w:val="22"/>
        </w:rPr>
        <w:t>Belediye Meclisimizin 01.08.2024 tarihinde yapılan Belediye Meclisi toplantısında, Çevre, Sağlık, Tarım ve Çiftçi Malları Koruma Komisyonuna havale edilen 2024/168 No’lu Meclis Kararı gereği;</w:t>
      </w:r>
    </w:p>
    <w:p w:rsidR="00B92CFB" w:rsidRPr="00B92CFB" w:rsidRDefault="00B92CFB" w:rsidP="00B92CFB">
      <w:pPr>
        <w:jc w:val="both"/>
        <w:rPr>
          <w:sz w:val="22"/>
          <w:szCs w:val="22"/>
        </w:rPr>
      </w:pPr>
      <w:r w:rsidRPr="00B92CFB">
        <w:rPr>
          <w:sz w:val="22"/>
          <w:szCs w:val="22"/>
        </w:rPr>
        <w:tab/>
        <w:t>Hasat mevsiminin gelmesi ile birlikte ilçemizde çiftçilikle uğraşan vatandaşlarımızın anız yakmamaları konusunda uyarılması ve olası yangınların önlenmesi istenmektedir.</w:t>
      </w:r>
    </w:p>
    <w:p w:rsidR="00FF0CB6" w:rsidRPr="001C66E6" w:rsidRDefault="00B92CFB" w:rsidP="00DC07F6">
      <w:pPr>
        <w:jc w:val="both"/>
        <w:rPr>
          <w:sz w:val="22"/>
          <w:szCs w:val="22"/>
        </w:rPr>
      </w:pPr>
      <w:r w:rsidRPr="00B92CFB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B92CFB">
        <w:rPr>
          <w:sz w:val="22"/>
          <w:szCs w:val="22"/>
        </w:rPr>
        <w:t>Hasat mevsiminin gelmesi ile birlikte ilçemizde çiftçilikle uğraşan vatandaşlarımızın anız yakmamaları konusunda uyarılması ve olası yangınların önlenmesi için Zabıta Müdürlüğünün görevlendirilmesinin uygun olacağı görüş ve kanaatine varılmıştır.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>Yapılan müzakereler neticesinde;</w:t>
      </w:r>
      <w:r w:rsidR="00F8156F">
        <w:rPr>
          <w:sz w:val="22"/>
          <w:szCs w:val="22"/>
        </w:rPr>
        <w:t xml:space="preserve"> </w:t>
      </w:r>
      <w:r w:rsidR="00B92CFB" w:rsidRPr="00B92CFB">
        <w:rPr>
          <w:sz w:val="22"/>
          <w:szCs w:val="22"/>
        </w:rPr>
        <w:t>Çevre, Sağlık, Tarım ve Çiftçi Malları Koruma</w:t>
      </w:r>
      <w:r w:rsidR="003B24A0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3B24A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3B24A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5793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1EC1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5BF1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24A0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1DCA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C6DA8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39E2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2A4F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766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2286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748"/>
    <w:rsid w:val="009B3CBB"/>
    <w:rsid w:val="009B6EEE"/>
    <w:rsid w:val="009C1E05"/>
    <w:rsid w:val="009C37E9"/>
    <w:rsid w:val="009C3996"/>
    <w:rsid w:val="009C3BEA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5185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9A3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2CFB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1D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0D7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580D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07F6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4712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156F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67710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66B18-F642-42C2-8E64-D9AE5817A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614</cp:revision>
  <cp:lastPrinted>2024-08-06T06:12:00Z</cp:lastPrinted>
  <dcterms:created xsi:type="dcterms:W3CDTF">2018-02-23T08:53:00Z</dcterms:created>
  <dcterms:modified xsi:type="dcterms:W3CDTF">2024-08-06T06:12:00Z</dcterms:modified>
</cp:coreProperties>
</file>