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53526">
              <w:rPr>
                <w:sz w:val="22"/>
                <w:szCs w:val="22"/>
              </w:rPr>
              <w:t>8</w:t>
            </w:r>
            <w:r w:rsidR="0020127F">
              <w:rPr>
                <w:sz w:val="22"/>
                <w:szCs w:val="22"/>
              </w:rPr>
              <w:t>7</w:t>
            </w:r>
          </w:p>
          <w:p w:rsidR="00866578" w:rsidRPr="001C66E6" w:rsidRDefault="00860663" w:rsidP="0075352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53526">
              <w:rPr>
                <w:bCs/>
                <w:sz w:val="22"/>
                <w:szCs w:val="22"/>
              </w:rPr>
              <w:t>2</w:t>
            </w:r>
            <w:r w:rsidR="00AB76B2" w:rsidRPr="001C66E6">
              <w:rPr>
                <w:bCs/>
                <w:sz w:val="22"/>
                <w:szCs w:val="22"/>
              </w:rPr>
              <w:t>.</w:t>
            </w:r>
            <w:r w:rsidR="00974988">
              <w:rPr>
                <w:bCs/>
                <w:sz w:val="22"/>
                <w:szCs w:val="22"/>
              </w:rPr>
              <w:t>0</w:t>
            </w:r>
            <w:r w:rsidR="00753526">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4567" w:rsidRPr="001D4567" w:rsidRDefault="00622CA4" w:rsidP="0020127F">
            <w:pPr>
              <w:pStyle w:val="Balk2"/>
            </w:pPr>
            <w:r w:rsidRPr="001D4567">
              <w:rPr>
                <w:sz w:val="22"/>
                <w:szCs w:val="22"/>
              </w:rPr>
              <w:t>BİRİMİ</w:t>
            </w:r>
            <w:r w:rsidRPr="001D4567">
              <w:rPr>
                <w:sz w:val="22"/>
                <w:szCs w:val="22"/>
              </w:rPr>
              <w:tab/>
              <w:t>:</w:t>
            </w:r>
            <w:r w:rsidR="006A01FD" w:rsidRPr="001D4567">
              <w:rPr>
                <w:b w:val="0"/>
                <w:sz w:val="22"/>
                <w:szCs w:val="22"/>
              </w:rPr>
              <w:t xml:space="preserve"> </w:t>
            </w:r>
            <w:r w:rsidR="0020127F">
              <w:rPr>
                <w:b w:val="0"/>
                <w:sz w:val="22"/>
                <w:szCs w:val="22"/>
              </w:rPr>
              <w:t xml:space="preserve">İmar ve Şehircilik </w:t>
            </w:r>
            <w:r w:rsidR="00316A25" w:rsidRPr="001D4567">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0127F">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0127F">
              <w:rPr>
                <w:sz w:val="22"/>
                <w:szCs w:val="22"/>
              </w:rPr>
              <w:t>Belediyemiz Hasanoğlan Fatih Mahallesi sınırları içerisinde bulunan mevcut stat alanının imar planına işlenmesi ve altında kalan konut adalarının mevcut yapılaşma koşullarının taşınarak korunması, derede kalan parsellerin kaydırılması ve Ankara Büyükşehir Belediye Meclis Kararında belirtilen düzeltmeler yapılarak yeniden hazırlanan 1/1000 ölçekli Uygulama İmar Planı değişikliği konusu ile ilgili</w:t>
            </w:r>
            <w:r w:rsidR="0020127F" w:rsidRPr="00712F27">
              <w:rPr>
                <w:bCs/>
                <w:sz w:val="22"/>
                <w:szCs w:val="22"/>
              </w:rPr>
              <w:t xml:space="preserve"> </w:t>
            </w:r>
            <w:r w:rsidR="0020127F" w:rsidRPr="0020127F">
              <w:rPr>
                <w:bCs/>
                <w:sz w:val="22"/>
                <w:szCs w:val="22"/>
              </w:rPr>
              <w:t>Bayındır İmar</w:t>
            </w:r>
            <w:r w:rsidR="0020127F">
              <w:rPr>
                <w:bCs/>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753526" w:rsidRPr="001904C8">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753526" w:rsidRPr="001904C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753526" w:rsidRPr="00753526">
              <w:rPr>
                <w:b/>
                <w:bCs/>
                <w:sz w:val="22"/>
                <w:szCs w:val="22"/>
              </w:rPr>
              <w:t>(İzinli)</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6455E">
        <w:rPr>
          <w:b w:val="0"/>
          <w:bCs w:val="0"/>
          <w:sz w:val="22"/>
          <w:szCs w:val="22"/>
          <w:u w:val="none"/>
        </w:rPr>
        <w:t>Belediye</w:t>
      </w:r>
      <w:r w:rsidR="00B51FB0">
        <w:rPr>
          <w:b w:val="0"/>
          <w:bCs w:val="0"/>
          <w:sz w:val="22"/>
          <w:szCs w:val="22"/>
          <w:u w:val="none"/>
        </w:rPr>
        <w:t xml:space="preserve"> Başkan</w:t>
      </w:r>
      <w:r w:rsidR="00B6455E">
        <w:rPr>
          <w:b w:val="0"/>
          <w:bCs w:val="0"/>
          <w:sz w:val="22"/>
          <w:szCs w:val="22"/>
          <w:u w:val="none"/>
        </w:rPr>
        <w:t>ı</w:t>
      </w:r>
      <w:r w:rsidR="00935024">
        <w:rPr>
          <w:b w:val="0"/>
          <w:bCs w:val="0"/>
          <w:sz w:val="22"/>
          <w:szCs w:val="22"/>
          <w:u w:val="none"/>
        </w:rPr>
        <w:t xml:space="preserve"> </w:t>
      </w:r>
      <w:proofErr w:type="gramStart"/>
      <w:r w:rsidR="00B6455E">
        <w:rPr>
          <w:b w:val="0"/>
          <w:bCs w:val="0"/>
          <w:sz w:val="22"/>
          <w:szCs w:val="22"/>
          <w:u w:val="none"/>
        </w:rPr>
        <w:t>Adem</w:t>
      </w:r>
      <w:proofErr w:type="gramEnd"/>
      <w:r w:rsidR="00B6455E">
        <w:rPr>
          <w:b w:val="0"/>
          <w:bCs w:val="0"/>
          <w:sz w:val="22"/>
          <w:szCs w:val="22"/>
          <w:u w:val="none"/>
        </w:rPr>
        <w:t xml:space="preserve"> Barış AŞKIN</w:t>
      </w:r>
      <w:r w:rsidR="00B51FB0">
        <w:rPr>
          <w:b w:val="0"/>
          <w:bCs w:val="0"/>
          <w:sz w:val="22"/>
          <w:szCs w:val="22"/>
          <w:u w:val="none"/>
        </w:rPr>
        <w:t>’</w:t>
      </w:r>
      <w:r w:rsidR="00B6455E">
        <w:rPr>
          <w:b w:val="0"/>
          <w:bCs w:val="0"/>
          <w:sz w:val="22"/>
          <w:szCs w:val="22"/>
          <w:u w:val="none"/>
        </w:rPr>
        <w:t>ı</w:t>
      </w:r>
      <w:r w:rsidR="00935024"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20127F">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0127F" w:rsidRPr="0020127F" w:rsidRDefault="001A4DA8" w:rsidP="0020127F">
      <w:pPr>
        <w:jc w:val="both"/>
        <w:rPr>
          <w:sz w:val="22"/>
          <w:szCs w:val="22"/>
        </w:rPr>
      </w:pPr>
      <w:r>
        <w:rPr>
          <w:sz w:val="22"/>
          <w:szCs w:val="22"/>
        </w:rPr>
        <w:tab/>
      </w:r>
      <w:r w:rsidR="0020127F" w:rsidRPr="0020127F">
        <w:rPr>
          <w:sz w:val="22"/>
          <w:szCs w:val="22"/>
        </w:rPr>
        <w:t>Belediye Meclisimizin 06</w:t>
      </w:r>
      <w:r w:rsidR="00A84DD6">
        <w:rPr>
          <w:sz w:val="22"/>
          <w:szCs w:val="22"/>
        </w:rPr>
        <w:t>/</w:t>
      </w:r>
      <w:r w:rsidR="0020127F" w:rsidRPr="0020127F">
        <w:rPr>
          <w:sz w:val="22"/>
          <w:szCs w:val="22"/>
        </w:rPr>
        <w:t>08/2024 tarih ve 202</w:t>
      </w:r>
      <w:r w:rsidR="00A84DD6">
        <w:rPr>
          <w:sz w:val="22"/>
          <w:szCs w:val="22"/>
        </w:rPr>
        <w:t>4</w:t>
      </w:r>
      <w:bookmarkStart w:id="0" w:name="_GoBack"/>
      <w:bookmarkEnd w:id="0"/>
      <w:r w:rsidR="0020127F" w:rsidRPr="0020127F">
        <w:rPr>
          <w:sz w:val="22"/>
          <w:szCs w:val="22"/>
        </w:rPr>
        <w:t>/178 sayılı kararı ile Komisyon</w:t>
      </w:r>
      <w:r w:rsidR="00A84DD6">
        <w:rPr>
          <w:sz w:val="22"/>
          <w:szCs w:val="22"/>
        </w:rPr>
        <w:t>u</w:t>
      </w:r>
      <w:r w:rsidR="0020127F" w:rsidRPr="0020127F">
        <w:rPr>
          <w:sz w:val="22"/>
          <w:szCs w:val="22"/>
        </w:rPr>
        <w:t>m</w:t>
      </w:r>
      <w:r w:rsidR="00A84DD6">
        <w:rPr>
          <w:sz w:val="22"/>
          <w:szCs w:val="22"/>
        </w:rPr>
        <w:t>u</w:t>
      </w:r>
      <w:r w:rsidR="0020127F" w:rsidRPr="0020127F">
        <w:rPr>
          <w:sz w:val="22"/>
          <w:szCs w:val="22"/>
        </w:rPr>
        <w:t xml:space="preserve">za havale edilen konu üzerine komisyonumuz toplanarak; </w:t>
      </w:r>
    </w:p>
    <w:p w:rsidR="0020127F" w:rsidRPr="0020127F" w:rsidRDefault="0020127F" w:rsidP="0020127F">
      <w:pPr>
        <w:jc w:val="both"/>
        <w:rPr>
          <w:sz w:val="22"/>
          <w:szCs w:val="22"/>
        </w:rPr>
      </w:pPr>
      <w:r w:rsidRPr="0020127F">
        <w:rPr>
          <w:sz w:val="22"/>
          <w:szCs w:val="22"/>
        </w:rPr>
        <w:tab/>
      </w:r>
      <w:proofErr w:type="gramStart"/>
      <w:r w:rsidRPr="0020127F">
        <w:rPr>
          <w:sz w:val="22"/>
          <w:szCs w:val="22"/>
        </w:rPr>
        <w:t xml:space="preserve">Belediyemiz Hasanoğlan-Fatih Mahallesi sınırları içerisinde bulunan Stadyumun altında kalan 64 ada 5, 6, 7, 10, 11 ve 12 no’lu Parsellerde kayıtlı taşınmazlara açılan davanın çözüme ulaştırılması ve stadyumun çevresindeki </w:t>
      </w:r>
      <w:proofErr w:type="spellStart"/>
      <w:r w:rsidRPr="0020127F">
        <w:rPr>
          <w:sz w:val="22"/>
          <w:szCs w:val="22"/>
        </w:rPr>
        <w:t>Çet</w:t>
      </w:r>
      <w:proofErr w:type="spellEnd"/>
      <w:r w:rsidRPr="0020127F">
        <w:rPr>
          <w:sz w:val="22"/>
          <w:szCs w:val="22"/>
        </w:rPr>
        <w:t xml:space="preserve"> deresi içerisinde bulunan parsellerin yapılaşmaya elverişli olmadığı gerekçesiyle oluşan mağduriyetin giderilmesi için Müdürlüğümüzce hazırlanan imar planı değişikliği Ankara Büyükşehir Belediye Meclisinin 11.07.2023 tarih ve 940 sayılı Meclis kararı ile Gençlik ve Spor İl Müdürlüğünden görüş alınmadığından ilçesine iade edildiği, </w:t>
      </w:r>
      <w:proofErr w:type="gramEnd"/>
    </w:p>
    <w:p w:rsidR="00FF0CB6" w:rsidRPr="001C66E6" w:rsidRDefault="0020127F" w:rsidP="001A4DA8">
      <w:pPr>
        <w:jc w:val="both"/>
        <w:rPr>
          <w:sz w:val="22"/>
          <w:szCs w:val="22"/>
        </w:rPr>
      </w:pPr>
      <w:r>
        <w:rPr>
          <w:sz w:val="22"/>
          <w:szCs w:val="22"/>
        </w:rPr>
        <w:tab/>
      </w:r>
      <w:proofErr w:type="gramStart"/>
      <w:r w:rsidRPr="0020127F">
        <w:rPr>
          <w:sz w:val="22"/>
          <w:szCs w:val="22"/>
        </w:rPr>
        <w:t>Bu doğrultuda Belediyemiz Hasanoğlan-Fatih Mahallesi sınırları içerisinde bulunan Mevcut stat alanının imar planına işlenmesi ve altında kalan Konut adalarının mevcut yapılaşma koşullarının taşınarak korunması, derede kalan parsellerin kaydırılması ve Ankara Büyükşehir Belediye Meclis kararında düzeltmeler yapılarak yeniden hazırlanan 1/1000 ölçekli Uygulama İmar planı ile ilgili dosyasında ve arazide yapılan gerekli incelemeler Komisyonumuz tarafından tamamlanmamış olup, “Konunun sonraki birleşimlerde görüşülmesi Komisyonumuzca uygun görülmüştür.”</w:t>
      </w:r>
      <w:r w:rsidR="00FF0CB6" w:rsidRPr="001C66E6">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Yapılan müzakereler neticesinde;</w:t>
      </w:r>
      <w:r w:rsidR="00FA64C1">
        <w:rPr>
          <w:sz w:val="22"/>
          <w:szCs w:val="22"/>
        </w:rPr>
        <w:t xml:space="preserve"> </w:t>
      </w:r>
      <w:r w:rsidR="0020127F">
        <w:rPr>
          <w:sz w:val="22"/>
          <w:szCs w:val="22"/>
        </w:rPr>
        <w:t>Bayındır İmar</w:t>
      </w:r>
      <w:r w:rsidR="00FA64C1">
        <w:rPr>
          <w:sz w:val="22"/>
          <w:szCs w:val="22"/>
        </w:rPr>
        <w:t xml:space="preserve"> </w:t>
      </w:r>
      <w:r w:rsidR="00FA64C1" w:rsidRPr="001C66E6">
        <w:rPr>
          <w:sz w:val="22"/>
          <w:szCs w:val="22"/>
        </w:rPr>
        <w:t xml:space="preserve">Komisyonu Raporunun </w:t>
      </w:r>
      <w:r w:rsidR="0020127F">
        <w:rPr>
          <w:sz w:val="22"/>
          <w:szCs w:val="22"/>
        </w:rPr>
        <w:t xml:space="preserve">geldiği şekli ile kabul </w:t>
      </w:r>
      <w:r w:rsidR="00FA64C1">
        <w:rPr>
          <w:sz w:val="22"/>
          <w:szCs w:val="22"/>
        </w:rPr>
        <w:t>edilmesine</w:t>
      </w:r>
      <w:r w:rsidRPr="001C66E6">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6455E"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6455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6A04"/>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567"/>
    <w:rsid w:val="001D49AD"/>
    <w:rsid w:val="001D533C"/>
    <w:rsid w:val="001E14EB"/>
    <w:rsid w:val="001E151D"/>
    <w:rsid w:val="001E59AE"/>
    <w:rsid w:val="001E6616"/>
    <w:rsid w:val="001E7F4B"/>
    <w:rsid w:val="001F23BE"/>
    <w:rsid w:val="001F2F3D"/>
    <w:rsid w:val="001F3323"/>
    <w:rsid w:val="0020127F"/>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8A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7D"/>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089"/>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4DD6"/>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4C1"/>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E88E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4A840-DFDE-489D-B74F-AEBCB985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410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614</cp:revision>
  <cp:lastPrinted>2021-09-02T14:49:00Z</cp:lastPrinted>
  <dcterms:created xsi:type="dcterms:W3CDTF">2018-02-23T08:53:00Z</dcterms:created>
  <dcterms:modified xsi:type="dcterms:W3CDTF">2024-09-03T06:11:00Z</dcterms:modified>
</cp:coreProperties>
</file>