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BA5B43">
              <w:rPr>
                <w:sz w:val="22"/>
                <w:szCs w:val="22"/>
              </w:rPr>
              <w:t>9</w:t>
            </w:r>
            <w:r w:rsidR="00947766">
              <w:rPr>
                <w:sz w:val="22"/>
                <w:szCs w:val="22"/>
              </w:rPr>
              <w:t>4</w:t>
            </w:r>
          </w:p>
          <w:p w:rsidR="00866578" w:rsidRPr="001C66E6" w:rsidRDefault="00860663" w:rsidP="00BA5B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A5B43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94776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47766">
              <w:rPr>
                <w:b w:val="0"/>
                <w:sz w:val="22"/>
                <w:szCs w:val="22"/>
              </w:rPr>
              <w:t>Sosyal Yardım</w:t>
            </w:r>
            <w:r w:rsidR="00CA178E">
              <w:rPr>
                <w:b w:val="0"/>
                <w:sz w:val="22"/>
                <w:szCs w:val="22"/>
              </w:rPr>
              <w:t xml:space="preserve"> 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94776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947766">
              <w:rPr>
                <w:sz w:val="22"/>
                <w:szCs w:val="22"/>
              </w:rPr>
              <w:t>09 Eylül 2024 tarihinde okulların açılacak olması nedeniyle ilçemizde bulunan ve maddi durumu iyi olmayan öğrencilerimizin tespit edilerek kırtasiye ve giyecek yardımı yapılması</w:t>
            </w:r>
            <w:r w:rsidR="00947766">
              <w:rPr>
                <w:sz w:val="22"/>
                <w:szCs w:val="22"/>
              </w:rPr>
              <w:t xml:space="preserve"> konusunun Plan Bütçe 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 w:rsidR="00BA5B43" w:rsidRPr="002278E1"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 w:rsidR="00BA5B43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  <w:r w:rsidR="00BA5B43">
              <w:rPr>
                <w:bCs/>
                <w:sz w:val="22"/>
                <w:szCs w:val="22"/>
              </w:rPr>
              <w:t xml:space="preserve"> </w:t>
            </w:r>
            <w:r w:rsidR="00BA5B43" w:rsidRPr="00BA5B43">
              <w:rPr>
                <w:b/>
                <w:bCs/>
                <w:sz w:val="22"/>
                <w:szCs w:val="22"/>
              </w:rPr>
              <w:t>(İzinli)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BA5B4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A5B43">
        <w:rPr>
          <w:b w:val="0"/>
          <w:bCs w:val="0"/>
          <w:sz w:val="22"/>
          <w:szCs w:val="22"/>
          <w:u w:val="none"/>
        </w:rPr>
        <w:t>Belediye</w:t>
      </w:r>
      <w:r w:rsidR="002278E1">
        <w:rPr>
          <w:b w:val="0"/>
          <w:bCs w:val="0"/>
          <w:sz w:val="22"/>
          <w:szCs w:val="22"/>
          <w:u w:val="none"/>
        </w:rPr>
        <w:t xml:space="preserve"> Başkan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BA5B43">
        <w:rPr>
          <w:b w:val="0"/>
          <w:bCs w:val="0"/>
          <w:sz w:val="22"/>
          <w:szCs w:val="22"/>
          <w:u w:val="none"/>
        </w:rPr>
        <w:t>Adem</w:t>
      </w:r>
      <w:proofErr w:type="gramEnd"/>
      <w:r w:rsidR="00BA5B43">
        <w:rPr>
          <w:b w:val="0"/>
          <w:bCs w:val="0"/>
          <w:sz w:val="22"/>
          <w:szCs w:val="22"/>
          <w:u w:val="none"/>
        </w:rPr>
        <w:t xml:space="preserve"> Barış AŞKIN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BA5B43">
        <w:rPr>
          <w:b w:val="0"/>
          <w:bCs w:val="0"/>
          <w:sz w:val="22"/>
          <w:szCs w:val="22"/>
          <w:u w:val="none"/>
        </w:rPr>
        <w:t>ı</w:t>
      </w:r>
      <w:r w:rsidR="00935024" w:rsidRPr="00CB1570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947766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B422EA">
        <w:rPr>
          <w:sz w:val="22"/>
          <w:szCs w:val="22"/>
        </w:rPr>
        <w:t>Arif ÇALI, Mesut ERDOĞAN</w:t>
      </w:r>
      <w:r w:rsidR="00BA5B43">
        <w:rPr>
          <w:sz w:val="22"/>
          <w:szCs w:val="22"/>
        </w:rPr>
        <w:t>, Kazım AKKUŞ, Mustafa ŞİMŞEK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47766">
        <w:rPr>
          <w:sz w:val="22"/>
          <w:szCs w:val="22"/>
        </w:rPr>
        <w:t xml:space="preserve">09 Eylül 2024 tarihinde okulların açılacak olması nedeniyle ilçemizde bulunan ve maddi durumu iyi olmayan öğrencilerimizin tespit edilerek kırtasiye ve giyecek yardımı yapılması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947766">
        <w:rPr>
          <w:sz w:val="22"/>
          <w:szCs w:val="22"/>
        </w:rPr>
        <w:t>Plan Bütçe</w:t>
      </w:r>
      <w:r w:rsidR="00CA178E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BA5B43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Mustafa KARAKUZU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BA5B4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92D6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C6B0F-C3ED-454C-85DF-4FFBC8413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613</cp:revision>
  <cp:lastPrinted>2024-07-05T07:22:00Z</cp:lastPrinted>
  <dcterms:created xsi:type="dcterms:W3CDTF">2018-02-23T08:53:00Z</dcterms:created>
  <dcterms:modified xsi:type="dcterms:W3CDTF">2024-09-03T09:29:00Z</dcterms:modified>
</cp:coreProperties>
</file>