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D72301" w:rsidRPr="001C66E6" w:rsidTr="00C5195F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01" w:rsidRPr="001C66E6" w:rsidRDefault="00D72301" w:rsidP="00C5195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9</w:t>
            </w:r>
          </w:p>
          <w:p w:rsidR="00D72301" w:rsidRPr="001C66E6" w:rsidRDefault="00D72301" w:rsidP="00C5195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08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01" w:rsidRPr="00B86BDE" w:rsidRDefault="00D72301" w:rsidP="00C5195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İmar ve Şehircilik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D72301" w:rsidRPr="001C66E6" w:rsidTr="00C5195F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01" w:rsidRPr="001C66E6" w:rsidRDefault="00D72301" w:rsidP="00C5195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Kayadibi Mahallesi sınırları içerisinde bulunan kadastronun 155 Ada 1 no’lu parselinde Cami Alanı oluşturulmasına yönelik 1/1000 ölçekli Uygulama İmar Planı ve tavsiye niteliğinde 1/5000 ölçekli Nazım İmar Planı teklifi konusu ile ilgili </w:t>
            </w:r>
            <w:r w:rsidRPr="00D72301">
              <w:rPr>
                <w:sz w:val="22"/>
                <w:szCs w:val="22"/>
              </w:rPr>
              <w:t>Bayındır İmar Komisyonu raporunun görüşülmesi</w:t>
            </w:r>
            <w:r>
              <w:rPr>
                <w:sz w:val="22"/>
                <w:szCs w:val="22"/>
              </w:rPr>
              <w:t>.</w:t>
            </w:r>
          </w:p>
        </w:tc>
      </w:tr>
      <w:tr w:rsidR="00D72301" w:rsidRPr="001C66E6" w:rsidTr="00C5195F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01" w:rsidRPr="002D7295" w:rsidRDefault="00D72301" w:rsidP="00C5195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2301" w:rsidRPr="002D7295" w:rsidRDefault="00D72301" w:rsidP="00C5195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2301" w:rsidRPr="002D7295" w:rsidRDefault="00D72301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72301" w:rsidRPr="002D7295" w:rsidRDefault="00D72301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2301" w:rsidRPr="002D7295" w:rsidRDefault="00D72301" w:rsidP="00C5195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2301" w:rsidRPr="002D7295" w:rsidRDefault="00D72301" w:rsidP="00C5195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2301" w:rsidRPr="002D7295" w:rsidRDefault="00D72301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043D">
              <w:rPr>
                <w:b/>
                <w:bCs/>
                <w:sz w:val="22"/>
                <w:szCs w:val="22"/>
              </w:rPr>
              <w:t>(Katılmadı)</w:t>
            </w:r>
          </w:p>
          <w:p w:rsidR="00D72301" w:rsidRPr="002D7295" w:rsidRDefault="00D72301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01" w:rsidRPr="002D7295" w:rsidRDefault="00D72301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2301" w:rsidRPr="002D7295" w:rsidRDefault="00D72301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72301" w:rsidRPr="002D7295" w:rsidRDefault="00D72301" w:rsidP="00C5195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2301" w:rsidRPr="002D7295" w:rsidRDefault="00D72301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2301" w:rsidRPr="002D7295" w:rsidRDefault="00D72301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2301" w:rsidRPr="002D7295" w:rsidRDefault="00D72301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CA043D">
              <w:rPr>
                <w:bCs w:val="0"/>
                <w:sz w:val="22"/>
                <w:szCs w:val="22"/>
              </w:rPr>
              <w:t>(Katılmadı)</w:t>
            </w:r>
          </w:p>
          <w:p w:rsidR="00D72301" w:rsidRPr="002D7295" w:rsidRDefault="00D72301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2301" w:rsidRPr="002D7295" w:rsidRDefault="00D72301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4F3915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bookmarkStart w:id="0" w:name="_GoBack"/>
      <w:bookmarkEnd w:id="0"/>
      <w:r w:rsidRPr="004F3915">
        <w:rPr>
          <w:b w:val="0"/>
          <w:bCs w:val="0"/>
          <w:sz w:val="22"/>
          <w:szCs w:val="22"/>
          <w:u w:val="none"/>
        </w:rPr>
        <w:tab/>
      </w:r>
      <w:r w:rsidR="00413E19" w:rsidRPr="004F3915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Adem Barış </w:t>
      </w:r>
      <w:proofErr w:type="spellStart"/>
      <w:r w:rsidR="00413E19" w:rsidRPr="004F3915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413E19" w:rsidRPr="004F391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4F3915">
        <w:rPr>
          <w:b w:val="0"/>
          <w:bCs w:val="0"/>
          <w:sz w:val="22"/>
          <w:szCs w:val="22"/>
          <w:u w:val="none"/>
        </w:rPr>
        <w:t>Belediyemiz</w:t>
      </w:r>
      <w:r w:rsidR="00413E19" w:rsidRPr="004F3915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4F3915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4F391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4F3915" w:rsidRDefault="00BC2DFC" w:rsidP="00BC2DFC">
      <w:pPr>
        <w:rPr>
          <w:sz w:val="22"/>
          <w:szCs w:val="22"/>
        </w:rPr>
      </w:pPr>
    </w:p>
    <w:p w:rsidR="00866578" w:rsidRPr="004F3915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4F3915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4F3915">
        <w:rPr>
          <w:bCs w:val="0"/>
          <w:sz w:val="22"/>
          <w:szCs w:val="22"/>
          <w:u w:val="none"/>
        </w:rPr>
        <w:t>GÜNDEM :</w:t>
      </w:r>
      <w:r w:rsidR="004E1710" w:rsidRPr="004F3915">
        <w:rPr>
          <w:bCs w:val="0"/>
          <w:sz w:val="22"/>
          <w:szCs w:val="22"/>
          <w:u w:val="none"/>
        </w:rPr>
        <w:t xml:space="preserve"> </w:t>
      </w:r>
      <w:r w:rsidR="00B42C97" w:rsidRPr="004F3915">
        <w:rPr>
          <w:bCs w:val="0"/>
          <w:sz w:val="22"/>
          <w:szCs w:val="22"/>
          <w:u w:val="none"/>
        </w:rPr>
        <w:t>03</w:t>
      </w:r>
      <w:proofErr w:type="gramEnd"/>
    </w:p>
    <w:p w:rsidR="0045476B" w:rsidRPr="004F3915" w:rsidRDefault="0045476B" w:rsidP="0092322A">
      <w:pPr>
        <w:pStyle w:val="Balk1"/>
        <w:ind w:firstLine="0"/>
        <w:rPr>
          <w:sz w:val="22"/>
          <w:szCs w:val="22"/>
        </w:rPr>
      </w:pPr>
      <w:r w:rsidRPr="004F3915">
        <w:rPr>
          <w:sz w:val="22"/>
          <w:szCs w:val="22"/>
        </w:rPr>
        <w:t>K</w:t>
      </w:r>
      <w:r w:rsidR="0092322A" w:rsidRPr="004F3915">
        <w:rPr>
          <w:sz w:val="22"/>
          <w:szCs w:val="22"/>
        </w:rPr>
        <w:t xml:space="preserve"> </w:t>
      </w:r>
      <w:r w:rsidRPr="004F3915">
        <w:rPr>
          <w:sz w:val="22"/>
          <w:szCs w:val="22"/>
        </w:rPr>
        <w:t>A</w:t>
      </w:r>
      <w:r w:rsidR="0092322A" w:rsidRPr="004F3915">
        <w:rPr>
          <w:sz w:val="22"/>
          <w:szCs w:val="22"/>
        </w:rPr>
        <w:t xml:space="preserve"> </w:t>
      </w:r>
      <w:r w:rsidRPr="004F3915">
        <w:rPr>
          <w:sz w:val="22"/>
          <w:szCs w:val="22"/>
        </w:rPr>
        <w:t>R</w:t>
      </w:r>
      <w:r w:rsidR="0092322A" w:rsidRPr="004F3915">
        <w:rPr>
          <w:sz w:val="22"/>
          <w:szCs w:val="22"/>
        </w:rPr>
        <w:t xml:space="preserve"> </w:t>
      </w:r>
      <w:r w:rsidRPr="004F3915">
        <w:rPr>
          <w:sz w:val="22"/>
          <w:szCs w:val="22"/>
        </w:rPr>
        <w:t>A</w:t>
      </w:r>
      <w:r w:rsidR="0092322A" w:rsidRPr="004F3915">
        <w:rPr>
          <w:sz w:val="22"/>
          <w:szCs w:val="22"/>
        </w:rPr>
        <w:t xml:space="preserve"> </w:t>
      </w:r>
      <w:r w:rsidRPr="004F3915">
        <w:rPr>
          <w:sz w:val="22"/>
          <w:szCs w:val="22"/>
        </w:rPr>
        <w:t>R</w:t>
      </w:r>
    </w:p>
    <w:p w:rsidR="00101EB6" w:rsidRPr="004F3915" w:rsidRDefault="00101EB6" w:rsidP="00AB6D7D">
      <w:pPr>
        <w:jc w:val="both"/>
        <w:rPr>
          <w:sz w:val="22"/>
          <w:szCs w:val="22"/>
        </w:rPr>
      </w:pPr>
    </w:p>
    <w:p w:rsidR="00B42C97" w:rsidRPr="004F3915" w:rsidRDefault="00B42C97" w:rsidP="00B42C97">
      <w:pPr>
        <w:jc w:val="both"/>
        <w:rPr>
          <w:sz w:val="22"/>
          <w:szCs w:val="22"/>
        </w:rPr>
      </w:pPr>
      <w:r w:rsidRPr="004F3915">
        <w:rPr>
          <w:sz w:val="22"/>
          <w:szCs w:val="22"/>
        </w:rPr>
        <w:tab/>
        <w:t>Belediye Meclisimizin 01.07.2025 tarih ve 2025/133 sayılı kararı ile Komisyonumuza havale edilen konu üzerine komisyonumuz toplanarak;</w:t>
      </w:r>
    </w:p>
    <w:p w:rsidR="00B42C97" w:rsidRPr="004F3915" w:rsidRDefault="00B42C97" w:rsidP="00B42C97">
      <w:pPr>
        <w:jc w:val="both"/>
        <w:rPr>
          <w:sz w:val="22"/>
          <w:szCs w:val="22"/>
        </w:rPr>
      </w:pPr>
      <w:r w:rsidRPr="004F3915">
        <w:rPr>
          <w:sz w:val="22"/>
          <w:szCs w:val="22"/>
        </w:rPr>
        <w:tab/>
        <w:t xml:space="preserve">Kayadibi Mahallesi 155 ada 1 </w:t>
      </w:r>
      <w:proofErr w:type="spellStart"/>
      <w:r w:rsidRPr="004F3915">
        <w:rPr>
          <w:sz w:val="22"/>
          <w:szCs w:val="22"/>
        </w:rPr>
        <w:t>nolu</w:t>
      </w:r>
      <w:proofErr w:type="spellEnd"/>
      <w:r w:rsidRPr="004F3915">
        <w:rPr>
          <w:sz w:val="22"/>
          <w:szCs w:val="22"/>
        </w:rPr>
        <w:t xml:space="preserve"> parselde Cami Alanı oluşturulmasına ilişkin 1/1000 Ölçekli Uygulama İmar Planı ve Tavsiye Niteliğinde 1/5000 Ölçekli Nazım İmar Planı teklifinin komisyonumuza sunulduğu;</w:t>
      </w:r>
    </w:p>
    <w:p w:rsidR="004F3915" w:rsidRDefault="00B42C97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F3915">
        <w:rPr>
          <w:sz w:val="22"/>
          <w:szCs w:val="22"/>
        </w:rPr>
        <w:tab/>
        <w:t xml:space="preserve">Kayadibi Mahallesi 155 ada 1 </w:t>
      </w:r>
      <w:proofErr w:type="spellStart"/>
      <w:r w:rsidRPr="004F3915">
        <w:rPr>
          <w:sz w:val="22"/>
          <w:szCs w:val="22"/>
        </w:rPr>
        <w:t>nolu</w:t>
      </w:r>
      <w:proofErr w:type="spellEnd"/>
      <w:r w:rsidRPr="004F3915">
        <w:rPr>
          <w:sz w:val="22"/>
          <w:szCs w:val="22"/>
        </w:rPr>
        <w:t xml:space="preserve"> parselde Cami Alanı oluşturulmasına ilişkin 1/1000 Ölçekli Uygulama İmar Planı ve Tavsiye Niteliğinde 1/5000 Ölçekli Nazım İmar Planı teklifi ile ilgili</w:t>
      </w:r>
    </w:p>
    <w:p w:rsidR="00940C07" w:rsidRPr="004F3915" w:rsidRDefault="004F391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  <w:t>“D</w:t>
      </w:r>
      <w:proofErr w:type="spellStart"/>
      <w:r w:rsidR="00B42C97" w:rsidRPr="004F3915">
        <w:rPr>
          <w:sz w:val="22"/>
          <w:szCs w:val="22"/>
          <w:lang w:val="en-US"/>
        </w:rPr>
        <w:t>osyasında</w:t>
      </w:r>
      <w:proofErr w:type="spellEnd"/>
      <w:r w:rsidR="00B42C97" w:rsidRPr="004F3915">
        <w:rPr>
          <w:sz w:val="22"/>
          <w:szCs w:val="22"/>
          <w:lang w:val="en-US"/>
        </w:rPr>
        <w:t xml:space="preserve"> ve </w:t>
      </w:r>
      <w:proofErr w:type="spellStart"/>
      <w:r w:rsidR="00B42C97" w:rsidRPr="004F3915">
        <w:rPr>
          <w:sz w:val="22"/>
          <w:szCs w:val="22"/>
          <w:lang w:val="en-US"/>
        </w:rPr>
        <w:t>arazide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yapılan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gerekli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incelemeler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Komisyonumuz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tarafından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tamamlanmamış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olup</w:t>
      </w:r>
      <w:proofErr w:type="spellEnd"/>
      <w:r w:rsidR="00B42C97" w:rsidRPr="004F3915">
        <w:rPr>
          <w:sz w:val="22"/>
          <w:szCs w:val="22"/>
          <w:lang w:val="en-US"/>
        </w:rPr>
        <w:t xml:space="preserve">, </w:t>
      </w:r>
      <w:proofErr w:type="spellStart"/>
      <w:r w:rsidR="00B42C97" w:rsidRPr="004F3915">
        <w:rPr>
          <w:sz w:val="22"/>
          <w:szCs w:val="22"/>
          <w:lang w:val="en-US"/>
        </w:rPr>
        <w:t>konunun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sonraki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birleşimlerde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görüşülmesi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Komisyonumuzca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uygun</w:t>
      </w:r>
      <w:proofErr w:type="spellEnd"/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42C97" w:rsidRPr="004F3915">
        <w:rPr>
          <w:sz w:val="22"/>
          <w:szCs w:val="22"/>
          <w:lang w:val="en-US"/>
        </w:rPr>
        <w:t>görülmüştür</w:t>
      </w:r>
      <w:proofErr w:type="spellEnd"/>
      <w:r w:rsidR="00B42C97" w:rsidRPr="004F391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”</w:t>
      </w:r>
      <w:r w:rsidR="00B42C97" w:rsidRPr="004F3915">
        <w:rPr>
          <w:sz w:val="22"/>
          <w:szCs w:val="22"/>
          <w:lang w:val="en-US"/>
        </w:rPr>
        <w:t xml:space="preserve"> </w:t>
      </w:r>
      <w:proofErr w:type="spellStart"/>
      <w:r w:rsidR="00B502F2" w:rsidRPr="004F3915">
        <w:rPr>
          <w:sz w:val="22"/>
          <w:szCs w:val="22"/>
          <w:lang w:val="en-US"/>
        </w:rPr>
        <w:t>d</w:t>
      </w:r>
      <w:r w:rsidR="00940C07" w:rsidRPr="004F3915">
        <w:rPr>
          <w:sz w:val="22"/>
          <w:szCs w:val="22"/>
          <w:lang w:val="en-US"/>
        </w:rPr>
        <w:t>enildiğinden</w:t>
      </w:r>
      <w:proofErr w:type="spellEnd"/>
      <w:r w:rsidR="001E4035" w:rsidRPr="004F3915">
        <w:rPr>
          <w:sz w:val="22"/>
          <w:szCs w:val="22"/>
          <w:lang w:val="en-US"/>
        </w:rPr>
        <w:t xml:space="preserve">, </w:t>
      </w:r>
      <w:proofErr w:type="spellStart"/>
      <w:r w:rsidR="001E4035" w:rsidRPr="004F3915">
        <w:rPr>
          <w:sz w:val="22"/>
          <w:szCs w:val="22"/>
          <w:lang w:val="en-US"/>
        </w:rPr>
        <w:t>konu</w:t>
      </w:r>
      <w:proofErr w:type="spellEnd"/>
      <w:r w:rsidR="001E4035" w:rsidRPr="004F3915">
        <w:rPr>
          <w:sz w:val="22"/>
          <w:szCs w:val="22"/>
          <w:lang w:val="en-US"/>
        </w:rPr>
        <w:t xml:space="preserve"> </w:t>
      </w:r>
      <w:proofErr w:type="spellStart"/>
      <w:r w:rsidR="001E4035" w:rsidRPr="004F3915">
        <w:rPr>
          <w:sz w:val="22"/>
          <w:szCs w:val="22"/>
          <w:lang w:val="en-US"/>
        </w:rPr>
        <w:t>Belediye</w:t>
      </w:r>
      <w:proofErr w:type="spellEnd"/>
      <w:r w:rsidR="001E4035" w:rsidRPr="004F3915">
        <w:rPr>
          <w:sz w:val="22"/>
          <w:szCs w:val="22"/>
          <w:lang w:val="en-US"/>
        </w:rPr>
        <w:t xml:space="preserve"> </w:t>
      </w:r>
      <w:proofErr w:type="spellStart"/>
      <w:r w:rsidR="001E4035" w:rsidRPr="004F3915">
        <w:rPr>
          <w:sz w:val="22"/>
          <w:szCs w:val="22"/>
          <w:lang w:val="en-US"/>
        </w:rPr>
        <w:t>Meclisinde</w:t>
      </w:r>
      <w:proofErr w:type="spellEnd"/>
      <w:r w:rsidR="001E4035" w:rsidRPr="004F3915">
        <w:rPr>
          <w:sz w:val="22"/>
          <w:szCs w:val="22"/>
          <w:lang w:val="en-US"/>
        </w:rPr>
        <w:t xml:space="preserve"> </w:t>
      </w:r>
      <w:proofErr w:type="spellStart"/>
      <w:r w:rsidR="001E4035" w:rsidRPr="004F3915">
        <w:rPr>
          <w:sz w:val="22"/>
          <w:szCs w:val="22"/>
          <w:lang w:val="en-US"/>
        </w:rPr>
        <w:t>görüşüldü</w:t>
      </w:r>
      <w:proofErr w:type="spellEnd"/>
      <w:r w:rsidR="001E4035" w:rsidRPr="004F3915">
        <w:rPr>
          <w:sz w:val="22"/>
          <w:szCs w:val="22"/>
          <w:lang w:val="en-US"/>
        </w:rPr>
        <w:t>.</w:t>
      </w:r>
    </w:p>
    <w:p w:rsidR="001E4035" w:rsidRPr="004F3915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F3915">
        <w:rPr>
          <w:sz w:val="22"/>
          <w:szCs w:val="22"/>
          <w:lang w:val="en-US"/>
        </w:rPr>
        <w:tab/>
      </w:r>
      <w:proofErr w:type="spellStart"/>
      <w:r w:rsidRPr="004F3915">
        <w:rPr>
          <w:sz w:val="22"/>
          <w:szCs w:val="22"/>
          <w:lang w:val="en-US"/>
        </w:rPr>
        <w:t>Yapılan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müzakereler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neticesinde</w:t>
      </w:r>
      <w:proofErr w:type="spellEnd"/>
      <w:r w:rsidRPr="004F3915">
        <w:rPr>
          <w:sz w:val="22"/>
          <w:szCs w:val="22"/>
          <w:lang w:val="en-US"/>
        </w:rPr>
        <w:t xml:space="preserve">; </w:t>
      </w:r>
      <w:proofErr w:type="spellStart"/>
      <w:r w:rsidRPr="004F3915">
        <w:rPr>
          <w:sz w:val="22"/>
          <w:szCs w:val="22"/>
          <w:lang w:val="en-US"/>
        </w:rPr>
        <w:t>Bayındır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İmar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Komisyonu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Raporunun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geldiği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şekli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ile</w:t>
      </w:r>
      <w:proofErr w:type="spellEnd"/>
      <w:r w:rsidRPr="004F3915">
        <w:rPr>
          <w:sz w:val="22"/>
          <w:szCs w:val="22"/>
          <w:lang w:val="en-US"/>
        </w:rPr>
        <w:t xml:space="preserve"> Kabul </w:t>
      </w:r>
      <w:proofErr w:type="spellStart"/>
      <w:r w:rsidRPr="004F3915">
        <w:rPr>
          <w:sz w:val="22"/>
          <w:szCs w:val="22"/>
          <w:lang w:val="en-US"/>
        </w:rPr>
        <w:t>edilmesine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oybirliği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ile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karar</w:t>
      </w:r>
      <w:proofErr w:type="spellEnd"/>
      <w:r w:rsidRPr="004F3915">
        <w:rPr>
          <w:sz w:val="22"/>
          <w:szCs w:val="22"/>
          <w:lang w:val="en-US"/>
        </w:rPr>
        <w:t xml:space="preserve"> </w:t>
      </w:r>
      <w:proofErr w:type="spellStart"/>
      <w:r w:rsidRPr="004F3915">
        <w:rPr>
          <w:sz w:val="22"/>
          <w:szCs w:val="22"/>
          <w:lang w:val="en-US"/>
        </w:rPr>
        <w:t>verildi</w:t>
      </w:r>
      <w:proofErr w:type="spellEnd"/>
      <w:r w:rsidRPr="004F3915">
        <w:rPr>
          <w:sz w:val="22"/>
          <w:szCs w:val="22"/>
          <w:lang w:val="en-US"/>
        </w:rPr>
        <w:t>.</w:t>
      </w:r>
    </w:p>
    <w:p w:rsidR="00955295" w:rsidRPr="001C66E6" w:rsidRDefault="00955295" w:rsidP="00955295">
      <w:pPr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4F3915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7570E" w:rsidRPr="004F3915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4F3915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B3DF1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3915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A57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C97"/>
    <w:rsid w:val="00B43CDE"/>
    <w:rsid w:val="00B502F2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301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90A521"/>
  <w15:docId w15:val="{0C988F16-E85F-4828-AA8F-90C6AF5B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C174-AB84-48DC-B014-18F058A8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4</cp:revision>
  <cp:lastPrinted>2025-07-02T11:49:00Z</cp:lastPrinted>
  <dcterms:created xsi:type="dcterms:W3CDTF">2018-02-23T08:53:00Z</dcterms:created>
  <dcterms:modified xsi:type="dcterms:W3CDTF">2025-08-05T13:12:00Z</dcterms:modified>
</cp:coreProperties>
</file>