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10</w:t>
            </w:r>
            <w:r w:rsidR="00166360">
              <w:rPr>
                <w:sz w:val="22"/>
                <w:szCs w:val="22"/>
              </w:rPr>
              <w:t>2</w:t>
            </w:r>
          </w:p>
          <w:p w:rsidR="00866578" w:rsidRPr="001C66E6" w:rsidRDefault="00860663" w:rsidP="00935024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935024">
              <w:rPr>
                <w:bCs/>
                <w:sz w:val="22"/>
                <w:szCs w:val="22"/>
              </w:rPr>
              <w:t>2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935024">
              <w:rPr>
                <w:bCs/>
                <w:sz w:val="22"/>
                <w:szCs w:val="22"/>
              </w:rPr>
              <w:t>5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C342A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C342A">
              <w:rPr>
                <w:b w:val="0"/>
                <w:sz w:val="22"/>
                <w:szCs w:val="22"/>
              </w:rPr>
              <w:t>İmar ve Şehircilik</w:t>
            </w:r>
            <w:r w:rsidR="00274548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166360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166360">
              <w:rPr>
                <w:sz w:val="22"/>
                <w:szCs w:val="22"/>
              </w:rPr>
              <w:t xml:space="preserve">Hasanoğlan Şehitlik Mahallesi sınırları içerisinde bulunan imarın 633 ada 3 no’lu parselinin ifrazına ilişkin hazırlanan 1/1000 ölçekli Uygulama İmar Planı Değişikliği teklifi </w:t>
            </w:r>
            <w:r w:rsidR="00166360" w:rsidRPr="00710DA3">
              <w:rPr>
                <w:sz w:val="22"/>
                <w:szCs w:val="22"/>
              </w:rPr>
              <w:t>konusunun</w:t>
            </w:r>
            <w:r w:rsidR="00166360" w:rsidRPr="00BD001C">
              <w:rPr>
                <w:sz w:val="22"/>
                <w:szCs w:val="22"/>
              </w:rPr>
              <w:t xml:space="preserve"> </w:t>
            </w:r>
            <w:r w:rsidR="00166360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C51E44">
              <w:rPr>
                <w:bCs/>
                <w:sz w:val="22"/>
                <w:szCs w:val="22"/>
              </w:rPr>
              <w:t xml:space="preserve"> </w:t>
            </w:r>
            <w:r w:rsidR="00C51E44">
              <w:rPr>
                <w:b/>
                <w:bCs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35024">
        <w:rPr>
          <w:b w:val="0"/>
          <w:bCs w:val="0"/>
          <w:sz w:val="22"/>
          <w:szCs w:val="22"/>
          <w:u w:val="none"/>
        </w:rPr>
        <w:t xml:space="preserve">Belediye Başkanı </w:t>
      </w:r>
      <w:proofErr w:type="gramStart"/>
      <w:r w:rsidR="00935024" w:rsidRPr="002D7295">
        <w:rPr>
          <w:b w:val="0"/>
          <w:bCs w:val="0"/>
          <w:sz w:val="22"/>
          <w:szCs w:val="22"/>
          <w:u w:val="none"/>
        </w:rPr>
        <w:t>Adem</w:t>
      </w:r>
      <w:proofErr w:type="gramEnd"/>
      <w:r w:rsidR="00935024" w:rsidRPr="002D7295">
        <w:rPr>
          <w:b w:val="0"/>
          <w:bCs w:val="0"/>
          <w:sz w:val="22"/>
          <w:szCs w:val="22"/>
          <w:u w:val="none"/>
        </w:rPr>
        <w:t xml:space="preserve"> Barış AŞKIN’ın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</w:t>
      </w:r>
      <w:r w:rsidR="00166360">
        <w:rPr>
          <w:bCs w:val="0"/>
          <w:sz w:val="22"/>
          <w:szCs w:val="22"/>
          <w:u w:val="none"/>
        </w:rPr>
        <w:t>4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D5D4A" w:rsidRPr="00BB0954" w:rsidRDefault="00BD5D4A" w:rsidP="00BD5D4A">
      <w:pPr>
        <w:jc w:val="both"/>
        <w:rPr>
          <w:sz w:val="22"/>
          <w:szCs w:val="22"/>
        </w:rPr>
      </w:pPr>
      <w:r w:rsidRPr="00BB0954">
        <w:rPr>
          <w:sz w:val="22"/>
          <w:szCs w:val="22"/>
        </w:rPr>
        <w:t>İlgi</w:t>
      </w:r>
      <w:r>
        <w:rPr>
          <w:sz w:val="22"/>
          <w:szCs w:val="22"/>
        </w:rPr>
        <w:tab/>
      </w:r>
      <w:r w:rsidRPr="00BB095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BB0954">
        <w:rPr>
          <w:sz w:val="22"/>
          <w:szCs w:val="22"/>
        </w:rPr>
        <w:t>a) 21.11.2023 tarihli ve sayılı dilekçe</w:t>
      </w:r>
      <w:r>
        <w:rPr>
          <w:sz w:val="22"/>
          <w:szCs w:val="22"/>
        </w:rPr>
        <w:t>.</w:t>
      </w:r>
    </w:p>
    <w:p w:rsidR="00BD5D4A" w:rsidRPr="00BB0954" w:rsidRDefault="00BD5D4A" w:rsidP="00BD5D4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</w:t>
      </w:r>
      <w:r w:rsidRPr="00BB0954">
        <w:rPr>
          <w:sz w:val="22"/>
          <w:szCs w:val="22"/>
        </w:rPr>
        <w:t>b) 07.03.2024 tarihli ve 295 sayılı Ankara Büyükşehir Belediyesi Meclis Kararı</w:t>
      </w:r>
      <w:r>
        <w:rPr>
          <w:sz w:val="22"/>
          <w:szCs w:val="22"/>
        </w:rPr>
        <w:t>.</w:t>
      </w:r>
    </w:p>
    <w:p w:rsidR="00BD5D4A" w:rsidRDefault="00BD5D4A" w:rsidP="00BD5D4A">
      <w:pPr>
        <w:jc w:val="both"/>
        <w:rPr>
          <w:sz w:val="22"/>
          <w:szCs w:val="22"/>
        </w:rPr>
      </w:pPr>
    </w:p>
    <w:p w:rsidR="00BD5D4A" w:rsidRPr="00BB0954" w:rsidRDefault="00BD5D4A" w:rsidP="00BD5D4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BB0954">
        <w:rPr>
          <w:sz w:val="22"/>
          <w:szCs w:val="22"/>
        </w:rPr>
        <w:t xml:space="preserve">İlgi </w:t>
      </w:r>
      <w:r>
        <w:rPr>
          <w:sz w:val="22"/>
          <w:szCs w:val="22"/>
        </w:rPr>
        <w:t>(</w:t>
      </w:r>
      <w:r w:rsidRPr="00BB0954">
        <w:rPr>
          <w:sz w:val="22"/>
          <w:szCs w:val="22"/>
        </w:rPr>
        <w:t>a</w:t>
      </w:r>
      <w:r>
        <w:rPr>
          <w:sz w:val="22"/>
          <w:szCs w:val="22"/>
        </w:rPr>
        <w:t>)’</w:t>
      </w:r>
      <w:r w:rsidRPr="00BB0954">
        <w:rPr>
          <w:sz w:val="22"/>
          <w:szCs w:val="22"/>
        </w:rPr>
        <w:t>da kayıtlı dilekçe ile Belediyemiz Hasanoğlan Şehitlik Mahallesi sınırları içerisinde</w:t>
      </w:r>
      <w:r>
        <w:rPr>
          <w:sz w:val="22"/>
          <w:szCs w:val="22"/>
        </w:rPr>
        <w:t xml:space="preserve"> </w:t>
      </w:r>
      <w:r w:rsidRPr="00BB0954">
        <w:rPr>
          <w:sz w:val="22"/>
          <w:szCs w:val="22"/>
        </w:rPr>
        <w:t>bulunan imarın 633 ada 3 no</w:t>
      </w:r>
      <w:r>
        <w:rPr>
          <w:sz w:val="22"/>
          <w:szCs w:val="22"/>
        </w:rPr>
        <w:t>’</w:t>
      </w:r>
      <w:r w:rsidRPr="00BB0954">
        <w:rPr>
          <w:sz w:val="22"/>
          <w:szCs w:val="22"/>
        </w:rPr>
        <w:t>lu parselinin ifrazına ilişkin hazırlan</w:t>
      </w:r>
      <w:r>
        <w:rPr>
          <w:sz w:val="22"/>
          <w:szCs w:val="22"/>
        </w:rPr>
        <w:t xml:space="preserve">an 1/1000 ölçekli Uygulama İmar </w:t>
      </w:r>
      <w:r w:rsidRPr="00BB0954">
        <w:rPr>
          <w:sz w:val="22"/>
          <w:szCs w:val="22"/>
        </w:rPr>
        <w:t>Planı</w:t>
      </w:r>
      <w:r>
        <w:rPr>
          <w:sz w:val="22"/>
          <w:szCs w:val="22"/>
        </w:rPr>
        <w:t xml:space="preserve"> </w:t>
      </w:r>
      <w:r w:rsidRPr="00BB0954">
        <w:rPr>
          <w:sz w:val="22"/>
          <w:szCs w:val="22"/>
        </w:rPr>
        <w:t xml:space="preserve">Değişikliğinin incelenerek onayı istenilmiş, ilgi </w:t>
      </w:r>
      <w:r>
        <w:rPr>
          <w:sz w:val="22"/>
          <w:szCs w:val="22"/>
        </w:rPr>
        <w:t>(</w:t>
      </w:r>
      <w:r w:rsidRPr="00BB0954">
        <w:rPr>
          <w:sz w:val="22"/>
          <w:szCs w:val="22"/>
        </w:rPr>
        <w:t>b</w:t>
      </w:r>
      <w:r>
        <w:rPr>
          <w:sz w:val="22"/>
          <w:szCs w:val="22"/>
        </w:rPr>
        <w:t>)’</w:t>
      </w:r>
      <w:r w:rsidRPr="00BB0954">
        <w:rPr>
          <w:sz w:val="22"/>
          <w:szCs w:val="22"/>
        </w:rPr>
        <w:t>de kayıtlı Ankara Büyükşehir Belediyesi Meclis</w:t>
      </w:r>
      <w:r>
        <w:rPr>
          <w:sz w:val="22"/>
          <w:szCs w:val="22"/>
        </w:rPr>
        <w:t xml:space="preserve"> </w:t>
      </w:r>
      <w:r w:rsidRPr="00BB0954">
        <w:rPr>
          <w:sz w:val="22"/>
          <w:szCs w:val="22"/>
        </w:rPr>
        <w:t>Kararında plan içerisinde bazı düzenlemelerin yapılarak Ankara Büyükşehir Belediyesi Meclisine</w:t>
      </w:r>
      <w:r>
        <w:rPr>
          <w:sz w:val="22"/>
          <w:szCs w:val="22"/>
        </w:rPr>
        <w:t xml:space="preserve"> </w:t>
      </w:r>
      <w:r w:rsidRPr="00BB0954">
        <w:rPr>
          <w:sz w:val="22"/>
          <w:szCs w:val="22"/>
        </w:rPr>
        <w:t>yeniden sunulabileceği belirtilmiş, bu doğrultuda ilgili düzenlemeler yapılarak Hasanoğlan Şehitlik</w:t>
      </w:r>
      <w:r>
        <w:rPr>
          <w:sz w:val="22"/>
          <w:szCs w:val="22"/>
        </w:rPr>
        <w:t xml:space="preserve"> </w:t>
      </w:r>
      <w:r w:rsidRPr="00BB0954">
        <w:rPr>
          <w:sz w:val="22"/>
          <w:szCs w:val="22"/>
        </w:rPr>
        <w:t>Mahallesi sınırları içerisinde bulunan imarın 633 ada 3 no</w:t>
      </w:r>
      <w:r>
        <w:rPr>
          <w:sz w:val="22"/>
          <w:szCs w:val="22"/>
        </w:rPr>
        <w:t>’</w:t>
      </w:r>
      <w:r w:rsidRPr="00BB0954">
        <w:rPr>
          <w:sz w:val="22"/>
          <w:szCs w:val="22"/>
        </w:rPr>
        <w:t>lu parselinin ifrazına ilişkin hazırlanan 1/1000</w:t>
      </w:r>
      <w:r>
        <w:rPr>
          <w:sz w:val="22"/>
          <w:szCs w:val="22"/>
        </w:rPr>
        <w:t xml:space="preserve"> </w:t>
      </w:r>
      <w:r w:rsidRPr="00BB0954">
        <w:rPr>
          <w:sz w:val="22"/>
          <w:szCs w:val="22"/>
        </w:rPr>
        <w:t>ölçekli Uygulama İmar Planı Değişikliğinin yeniden incelenerek onayı istenilmektedir.</w:t>
      </w:r>
      <w:proofErr w:type="gramEnd"/>
    </w:p>
    <w:p w:rsidR="00171A5F" w:rsidRDefault="00BD5D4A" w:rsidP="00BD5D4A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BB0954">
        <w:rPr>
          <w:sz w:val="22"/>
          <w:szCs w:val="22"/>
        </w:rPr>
        <w:t>Hasanoğlan Şehitlik Mahallesi sınırları</w:t>
      </w:r>
      <w:r>
        <w:rPr>
          <w:sz w:val="22"/>
          <w:szCs w:val="22"/>
        </w:rPr>
        <w:t xml:space="preserve"> </w:t>
      </w:r>
      <w:r w:rsidRPr="00BB0954">
        <w:rPr>
          <w:sz w:val="22"/>
          <w:szCs w:val="22"/>
        </w:rPr>
        <w:t>içerisinde bulunan imarın 633 ada 3 no</w:t>
      </w:r>
      <w:r>
        <w:rPr>
          <w:sz w:val="22"/>
          <w:szCs w:val="22"/>
        </w:rPr>
        <w:t xml:space="preserve">’lu parselinin </w:t>
      </w:r>
      <w:r w:rsidRPr="00BB0954">
        <w:rPr>
          <w:sz w:val="22"/>
          <w:szCs w:val="22"/>
        </w:rPr>
        <w:t>ifrazına ilişkin hazırlanan 1/1000 ölçekli Uygulama</w:t>
      </w:r>
      <w:r>
        <w:rPr>
          <w:sz w:val="22"/>
          <w:szCs w:val="22"/>
        </w:rPr>
        <w:t xml:space="preserve"> </w:t>
      </w:r>
      <w:r w:rsidRPr="00BB0954">
        <w:rPr>
          <w:sz w:val="22"/>
          <w:szCs w:val="22"/>
        </w:rPr>
        <w:t>İ</w:t>
      </w:r>
      <w:r>
        <w:rPr>
          <w:sz w:val="22"/>
          <w:szCs w:val="22"/>
        </w:rPr>
        <w:t xml:space="preserve">mar Planı Değişikliği teklifi </w:t>
      </w:r>
      <w:r w:rsidR="000C342A" w:rsidRPr="000C342A">
        <w:rPr>
          <w:sz w:val="22"/>
          <w:szCs w:val="22"/>
        </w:rPr>
        <w:t>konusunun</w:t>
      </w:r>
      <w:r w:rsidR="000C342A">
        <w:rPr>
          <w:sz w:val="22"/>
          <w:szCs w:val="22"/>
        </w:rPr>
        <w:t xml:space="preserve"> </w:t>
      </w:r>
      <w:r w:rsidR="00F84CC1" w:rsidRPr="00F84CC1">
        <w:rPr>
          <w:sz w:val="22"/>
          <w:szCs w:val="22"/>
        </w:rPr>
        <w:t>Belediyemiz Meclisinde görüşülerek karar alınması gerektiğinden</w:t>
      </w:r>
      <w:r w:rsidR="00FE7FA5">
        <w:rPr>
          <w:sz w:val="22"/>
          <w:szCs w:val="22"/>
        </w:rPr>
        <w:t xml:space="preserve">, </w:t>
      </w:r>
      <w:r w:rsidR="00FE7FA5" w:rsidRPr="00FE7FA5">
        <w:rPr>
          <w:sz w:val="22"/>
          <w:szCs w:val="22"/>
        </w:rPr>
        <w:t>konu Belediye Meclisinde görüşüldü.</w:t>
      </w:r>
    </w:p>
    <w:p w:rsidR="00FE7FA5" w:rsidRPr="001C66E6" w:rsidRDefault="00FE7FA5" w:rsidP="00FE7FA5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</w:t>
      </w:r>
      <w:r w:rsidR="000C342A">
        <w:rPr>
          <w:sz w:val="22"/>
          <w:szCs w:val="22"/>
        </w:rPr>
        <w:t xml:space="preserve">Konunun Bayındır İmar Komisyonuna havale edilmesine </w:t>
      </w:r>
      <w:r w:rsidR="00252A14" w:rsidRPr="00252A14">
        <w:rPr>
          <w:sz w:val="22"/>
          <w:szCs w:val="22"/>
        </w:rPr>
        <w:t xml:space="preserve">oy </w:t>
      </w:r>
      <w:bookmarkStart w:id="0" w:name="_GoBack"/>
      <w:r w:rsidR="00252A14" w:rsidRPr="00D41124">
        <w:rPr>
          <w:sz w:val="22"/>
          <w:szCs w:val="22"/>
        </w:rPr>
        <w:t>birliği</w:t>
      </w:r>
      <w:bookmarkEnd w:id="0"/>
      <w:r w:rsidR="00252A14"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935024" w:rsidP="00AB6D7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Adem</w:t>
      </w:r>
      <w:proofErr w:type="gramEnd"/>
      <w:r>
        <w:rPr>
          <w:sz w:val="22"/>
          <w:szCs w:val="22"/>
        </w:rPr>
        <w:t xml:space="preserve"> Barış AŞKIN</w:t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>
        <w:rPr>
          <w:sz w:val="22"/>
          <w:szCs w:val="22"/>
        </w:rPr>
        <w:t>Mesut ERDOĞAN</w:t>
      </w:r>
    </w:p>
    <w:p w:rsidR="000E7128" w:rsidRPr="001C66E6" w:rsidRDefault="00935024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ı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1E44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124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3C9B4-07E8-4399-8750-0B7DCFADE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589</cp:revision>
  <cp:lastPrinted>2021-09-02T14:49:00Z</cp:lastPrinted>
  <dcterms:created xsi:type="dcterms:W3CDTF">2018-02-23T08:53:00Z</dcterms:created>
  <dcterms:modified xsi:type="dcterms:W3CDTF">2024-05-03T06:33:00Z</dcterms:modified>
</cp:coreProperties>
</file>