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10</w:t>
            </w:r>
            <w:r w:rsidR="00FA7F01">
              <w:rPr>
                <w:sz w:val="22"/>
                <w:szCs w:val="22"/>
              </w:rPr>
              <w:t>4</w:t>
            </w:r>
          </w:p>
          <w:p w:rsidR="00866578" w:rsidRPr="001C66E6" w:rsidRDefault="00860663" w:rsidP="00935024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35024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935024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A7F0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FA7F01" w:rsidRPr="00BF768E">
              <w:rPr>
                <w:bCs/>
                <w:sz w:val="22"/>
                <w:szCs w:val="22"/>
              </w:rPr>
              <w:t>Belediyemiz Hasanoğlan</w:t>
            </w:r>
            <w:r w:rsidR="00FA7F01">
              <w:rPr>
                <w:bCs/>
                <w:sz w:val="22"/>
                <w:szCs w:val="22"/>
              </w:rPr>
              <w:t xml:space="preserve"> </w:t>
            </w:r>
            <w:r w:rsidR="00FA7F01" w:rsidRPr="00BF768E">
              <w:rPr>
                <w:bCs/>
                <w:sz w:val="22"/>
                <w:szCs w:val="22"/>
              </w:rPr>
              <w:t>Bahçelievler Mahallesi 1000 ada 2 no</w:t>
            </w:r>
            <w:r w:rsidR="00FA7F01">
              <w:rPr>
                <w:bCs/>
                <w:sz w:val="22"/>
                <w:szCs w:val="22"/>
              </w:rPr>
              <w:t>’</w:t>
            </w:r>
            <w:r w:rsidR="00FA7F01" w:rsidRPr="00BF768E">
              <w:rPr>
                <w:bCs/>
                <w:sz w:val="22"/>
                <w:szCs w:val="22"/>
              </w:rPr>
              <w:t>lu parselde Konut</w:t>
            </w:r>
            <w:r w:rsidR="00FA7F01">
              <w:rPr>
                <w:bCs/>
                <w:sz w:val="22"/>
                <w:szCs w:val="22"/>
              </w:rPr>
              <w:t xml:space="preserve"> Alanı olarak </w:t>
            </w:r>
            <w:r w:rsidR="00FA7F01" w:rsidRPr="00BF768E">
              <w:rPr>
                <w:bCs/>
                <w:sz w:val="22"/>
                <w:szCs w:val="22"/>
              </w:rPr>
              <w:t xml:space="preserve">kullanılabilmesi için ada bütününde yapılan 1/1000 ölçekli </w:t>
            </w:r>
            <w:r w:rsidR="00FA7F01">
              <w:rPr>
                <w:bCs/>
                <w:sz w:val="22"/>
                <w:szCs w:val="22"/>
              </w:rPr>
              <w:t>U</w:t>
            </w:r>
            <w:r w:rsidR="00FA7F01" w:rsidRPr="00BF768E">
              <w:rPr>
                <w:bCs/>
                <w:sz w:val="22"/>
                <w:szCs w:val="22"/>
              </w:rPr>
              <w:t xml:space="preserve">ygulama </w:t>
            </w:r>
            <w:r w:rsidR="00FA7F01">
              <w:rPr>
                <w:bCs/>
                <w:sz w:val="22"/>
                <w:szCs w:val="22"/>
              </w:rPr>
              <w:t>İ</w:t>
            </w:r>
            <w:r w:rsidR="00FA7F01" w:rsidRPr="00BF768E">
              <w:rPr>
                <w:bCs/>
                <w:sz w:val="22"/>
                <w:szCs w:val="22"/>
              </w:rPr>
              <w:t xml:space="preserve">mar </w:t>
            </w:r>
            <w:r w:rsidR="00FA7F01">
              <w:rPr>
                <w:bCs/>
                <w:sz w:val="22"/>
                <w:szCs w:val="22"/>
              </w:rPr>
              <w:t>P</w:t>
            </w:r>
            <w:r w:rsidR="00FA7F01" w:rsidRPr="00BF768E">
              <w:rPr>
                <w:bCs/>
                <w:sz w:val="22"/>
                <w:szCs w:val="22"/>
              </w:rPr>
              <w:t xml:space="preserve">lanı </w:t>
            </w:r>
            <w:r w:rsidR="00FA7F01">
              <w:rPr>
                <w:bCs/>
                <w:sz w:val="22"/>
                <w:szCs w:val="22"/>
              </w:rPr>
              <w:t>D</w:t>
            </w:r>
            <w:r w:rsidR="00FA7F01" w:rsidRPr="00BF768E">
              <w:rPr>
                <w:bCs/>
                <w:sz w:val="22"/>
                <w:szCs w:val="22"/>
              </w:rPr>
              <w:t>eğişikliği</w:t>
            </w:r>
            <w:r w:rsidR="00FA7F01">
              <w:rPr>
                <w:bCs/>
                <w:sz w:val="22"/>
                <w:szCs w:val="22"/>
              </w:rPr>
              <w:t xml:space="preserve"> </w:t>
            </w:r>
            <w:r w:rsidR="00FA7F01" w:rsidRPr="00BF768E">
              <w:rPr>
                <w:bCs/>
                <w:sz w:val="22"/>
                <w:szCs w:val="22"/>
              </w:rPr>
              <w:t>teklifi</w:t>
            </w:r>
            <w:r w:rsidR="00FA7F01">
              <w:rPr>
                <w:bCs/>
                <w:sz w:val="22"/>
                <w:szCs w:val="22"/>
              </w:rPr>
              <w:t xml:space="preserve"> konusunun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8E575E">
              <w:rPr>
                <w:bCs/>
                <w:sz w:val="22"/>
                <w:szCs w:val="22"/>
              </w:rPr>
              <w:t xml:space="preserve"> </w:t>
            </w:r>
            <w:r w:rsidR="008E575E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FA7F01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FA7F01" w:rsidRPr="00AF1A55" w:rsidRDefault="00FA7F01" w:rsidP="00FA7F01">
      <w:pPr>
        <w:jc w:val="both"/>
        <w:rPr>
          <w:sz w:val="22"/>
          <w:szCs w:val="22"/>
        </w:rPr>
      </w:pPr>
      <w:r w:rsidRPr="00AF1A55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AF1A55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AF1A55">
        <w:rPr>
          <w:sz w:val="22"/>
          <w:szCs w:val="22"/>
        </w:rPr>
        <w:t>08.05.2022 tarihli ve sayılı yazı.</w:t>
      </w:r>
      <w:bookmarkStart w:id="0" w:name="_GoBack"/>
      <w:bookmarkEnd w:id="0"/>
    </w:p>
    <w:p w:rsidR="00FA7F01" w:rsidRDefault="00FA7F01" w:rsidP="00FA7F01">
      <w:pPr>
        <w:jc w:val="both"/>
        <w:rPr>
          <w:sz w:val="22"/>
          <w:szCs w:val="22"/>
        </w:rPr>
      </w:pPr>
    </w:p>
    <w:p w:rsidR="00FA7F01" w:rsidRPr="00AF1A55" w:rsidRDefault="00FA7F01" w:rsidP="00FA7F0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F1A55">
        <w:rPr>
          <w:sz w:val="22"/>
          <w:szCs w:val="22"/>
        </w:rPr>
        <w:t>İlgide kayıtlı dilekçe ile Belediyemiz Hasanoğlan</w:t>
      </w:r>
      <w:r>
        <w:rPr>
          <w:sz w:val="22"/>
          <w:szCs w:val="22"/>
        </w:rPr>
        <w:t xml:space="preserve"> </w:t>
      </w:r>
      <w:r w:rsidRPr="00AF1A55">
        <w:rPr>
          <w:sz w:val="22"/>
          <w:szCs w:val="22"/>
        </w:rPr>
        <w:t>Bahçelievler Mahallesi sınırları içeris</w:t>
      </w:r>
      <w:r>
        <w:rPr>
          <w:sz w:val="22"/>
          <w:szCs w:val="22"/>
        </w:rPr>
        <w:t>i</w:t>
      </w:r>
      <w:r w:rsidRPr="00AF1A55">
        <w:rPr>
          <w:sz w:val="22"/>
          <w:szCs w:val="22"/>
        </w:rPr>
        <w:t>nde</w:t>
      </w:r>
      <w:r>
        <w:rPr>
          <w:sz w:val="22"/>
          <w:szCs w:val="22"/>
        </w:rPr>
        <w:t xml:space="preserve"> </w:t>
      </w:r>
      <w:r w:rsidRPr="00AF1A55">
        <w:rPr>
          <w:sz w:val="22"/>
          <w:szCs w:val="22"/>
        </w:rPr>
        <w:t>bulunan imarın 1000 ada 2 no</w:t>
      </w:r>
      <w:r>
        <w:rPr>
          <w:sz w:val="22"/>
          <w:szCs w:val="22"/>
        </w:rPr>
        <w:t>’</w:t>
      </w:r>
      <w:r w:rsidRPr="00AF1A55">
        <w:rPr>
          <w:sz w:val="22"/>
          <w:szCs w:val="22"/>
        </w:rPr>
        <w:t>lu parselde bulunan ASKİ'ye ait faal durumda olan su deposu</w:t>
      </w:r>
      <w:r>
        <w:rPr>
          <w:sz w:val="22"/>
          <w:szCs w:val="22"/>
        </w:rPr>
        <w:t xml:space="preserve"> </w:t>
      </w:r>
      <w:r w:rsidRPr="00AF1A55">
        <w:rPr>
          <w:sz w:val="22"/>
          <w:szCs w:val="22"/>
        </w:rPr>
        <w:t>bulunduğundan parselin Konut Alanı olarak kullanılamadığı</w:t>
      </w:r>
      <w:r>
        <w:rPr>
          <w:sz w:val="22"/>
          <w:szCs w:val="22"/>
        </w:rPr>
        <w:t xml:space="preserve">ndan dolayı oluşan mağduriyetin </w:t>
      </w:r>
      <w:r w:rsidRPr="00AF1A55">
        <w:rPr>
          <w:sz w:val="22"/>
          <w:szCs w:val="22"/>
        </w:rPr>
        <w:t>giderilmesi</w:t>
      </w:r>
      <w:r>
        <w:rPr>
          <w:sz w:val="22"/>
          <w:szCs w:val="22"/>
        </w:rPr>
        <w:t xml:space="preserve"> </w:t>
      </w:r>
      <w:r w:rsidRPr="00AF1A55">
        <w:rPr>
          <w:sz w:val="22"/>
          <w:szCs w:val="22"/>
        </w:rPr>
        <w:t>istenmektedir.</w:t>
      </w:r>
    </w:p>
    <w:p w:rsidR="00171A5F" w:rsidRDefault="00FA7F01" w:rsidP="00FA7F01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F1A55">
        <w:rPr>
          <w:sz w:val="22"/>
          <w:szCs w:val="22"/>
        </w:rPr>
        <w:t>Belediyemiz Hasanoğlan</w:t>
      </w:r>
      <w:r>
        <w:rPr>
          <w:sz w:val="22"/>
          <w:szCs w:val="22"/>
        </w:rPr>
        <w:t xml:space="preserve"> </w:t>
      </w:r>
      <w:r w:rsidRPr="00AF1A55">
        <w:rPr>
          <w:sz w:val="22"/>
          <w:szCs w:val="22"/>
        </w:rPr>
        <w:t>Bahçelievler Mahallesi 1000 ada 2 no</w:t>
      </w:r>
      <w:r>
        <w:rPr>
          <w:sz w:val="22"/>
          <w:szCs w:val="22"/>
        </w:rPr>
        <w:t>’</w:t>
      </w:r>
      <w:r w:rsidRPr="00AF1A55">
        <w:rPr>
          <w:sz w:val="22"/>
          <w:szCs w:val="22"/>
        </w:rPr>
        <w:t>lu parselde Konut</w:t>
      </w:r>
      <w:r>
        <w:rPr>
          <w:sz w:val="22"/>
          <w:szCs w:val="22"/>
        </w:rPr>
        <w:t xml:space="preserve"> Alanı </w:t>
      </w:r>
      <w:r w:rsidRPr="00AF1A55">
        <w:rPr>
          <w:sz w:val="22"/>
          <w:szCs w:val="22"/>
        </w:rPr>
        <w:t xml:space="preserve">olarak kullanılabilmesi için ada bütününde yapılan 1/1000 ölçekli </w:t>
      </w:r>
      <w:r>
        <w:rPr>
          <w:sz w:val="22"/>
          <w:szCs w:val="22"/>
        </w:rPr>
        <w:t>U</w:t>
      </w:r>
      <w:r w:rsidRPr="00AF1A55">
        <w:rPr>
          <w:sz w:val="22"/>
          <w:szCs w:val="22"/>
        </w:rPr>
        <w:t xml:space="preserve">ygulama </w:t>
      </w:r>
      <w:r>
        <w:rPr>
          <w:sz w:val="22"/>
          <w:szCs w:val="22"/>
        </w:rPr>
        <w:t>İ</w:t>
      </w:r>
      <w:r w:rsidRPr="00AF1A55">
        <w:rPr>
          <w:sz w:val="22"/>
          <w:szCs w:val="22"/>
        </w:rPr>
        <w:t xml:space="preserve">mar </w:t>
      </w:r>
      <w:r>
        <w:rPr>
          <w:sz w:val="22"/>
          <w:szCs w:val="22"/>
        </w:rPr>
        <w:t>P</w:t>
      </w:r>
      <w:r w:rsidRPr="00AF1A55">
        <w:rPr>
          <w:sz w:val="22"/>
          <w:szCs w:val="22"/>
        </w:rPr>
        <w:t xml:space="preserve">lanı </w:t>
      </w:r>
      <w:r>
        <w:rPr>
          <w:sz w:val="22"/>
          <w:szCs w:val="22"/>
        </w:rPr>
        <w:t>D</w:t>
      </w:r>
      <w:r w:rsidRPr="00AF1A55">
        <w:rPr>
          <w:sz w:val="22"/>
          <w:szCs w:val="22"/>
        </w:rPr>
        <w:t>eğişikliği</w:t>
      </w:r>
      <w:r>
        <w:rPr>
          <w:sz w:val="22"/>
          <w:szCs w:val="22"/>
        </w:rPr>
        <w:t xml:space="preserve"> </w:t>
      </w:r>
      <w:r w:rsidRPr="00AF1A55">
        <w:rPr>
          <w:sz w:val="22"/>
          <w:szCs w:val="22"/>
        </w:rPr>
        <w:t>teklifi</w:t>
      </w:r>
      <w:r>
        <w:rPr>
          <w:sz w:val="22"/>
          <w:szCs w:val="22"/>
        </w:rPr>
        <w:t xml:space="preserve"> </w:t>
      </w:r>
      <w:r w:rsidR="000C342A" w:rsidRPr="000C342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814D28">
        <w:rPr>
          <w:sz w:val="22"/>
          <w:szCs w:val="22"/>
        </w:rPr>
        <w:t xml:space="preserve">birliği </w:t>
      </w:r>
      <w:r w:rsidR="00252A14" w:rsidRPr="00252A14">
        <w:rPr>
          <w:sz w:val="22"/>
          <w:szCs w:val="22"/>
        </w:rPr>
        <w:t>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4D2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575E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A7F01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B6BFE-9BE6-4653-8509-1BE925918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591</cp:revision>
  <cp:lastPrinted>2021-09-02T14:49:00Z</cp:lastPrinted>
  <dcterms:created xsi:type="dcterms:W3CDTF">2018-02-23T08:53:00Z</dcterms:created>
  <dcterms:modified xsi:type="dcterms:W3CDTF">2024-05-03T06:34:00Z</dcterms:modified>
</cp:coreProperties>
</file>