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</w:t>
            </w:r>
            <w:r w:rsidR="00D555F9">
              <w:rPr>
                <w:sz w:val="22"/>
                <w:szCs w:val="22"/>
              </w:rPr>
              <w:t>3</w:t>
            </w:r>
            <w:r w:rsidR="00BE007B">
              <w:rPr>
                <w:sz w:val="22"/>
                <w:szCs w:val="22"/>
              </w:rPr>
              <w:t>5</w:t>
            </w:r>
          </w:p>
          <w:p w:rsidR="00866578" w:rsidRPr="001C66E6" w:rsidRDefault="00860663" w:rsidP="00D555F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32" w:rsidRPr="00234032" w:rsidRDefault="00622CA4" w:rsidP="0008010F">
            <w:pPr>
              <w:pStyle w:val="Balk2"/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08010F">
              <w:rPr>
                <w:b w:val="0"/>
                <w:sz w:val="22"/>
                <w:szCs w:val="22"/>
              </w:rPr>
              <w:t xml:space="preserve">Kültür İşleri </w:t>
            </w:r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84837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456E04">
              <w:rPr>
                <w:b/>
                <w:bCs/>
                <w:sz w:val="22"/>
                <w:szCs w:val="22"/>
              </w:rPr>
              <w:t xml:space="preserve"> </w:t>
            </w:r>
            <w:r w:rsidR="00884837">
              <w:rPr>
                <w:sz w:val="22"/>
                <w:szCs w:val="22"/>
              </w:rPr>
              <w:t xml:space="preserve">İlçemizde geçmiş dönemlerde kullanılmış örf, adet ve gelenekleri yansıtan eşyaların (tekne, bakır kazan, gaz lambası, sedir, perde vb.) bulunduğu bir kent müzesi kurularak renkli köyün uygun bir yerinde sergilenmesi </w:t>
            </w:r>
            <w:r w:rsidR="00884837">
              <w:rPr>
                <w:sz w:val="22"/>
                <w:szCs w:val="22"/>
              </w:rPr>
              <w:t xml:space="preserve">konusunun Eğitim Kültür </w:t>
            </w:r>
            <w:bookmarkStart w:id="0" w:name="_GoBack"/>
            <w:bookmarkEnd w:id="0"/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D555F9">
              <w:rPr>
                <w:b w:val="0"/>
                <w:sz w:val="22"/>
                <w:szCs w:val="22"/>
              </w:rPr>
              <w:t xml:space="preserve"> </w:t>
            </w:r>
            <w:r w:rsidR="00D555F9">
              <w:rPr>
                <w:sz w:val="22"/>
                <w:szCs w:val="22"/>
              </w:rPr>
              <w:t>(Katılmadı)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6B7D">
        <w:rPr>
          <w:bCs w:val="0"/>
          <w:sz w:val="22"/>
          <w:szCs w:val="22"/>
          <w:u w:val="none"/>
        </w:rPr>
        <w:t>1</w:t>
      </w:r>
      <w:r w:rsidR="00BE007B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314174">
        <w:rPr>
          <w:sz w:val="22"/>
          <w:szCs w:val="22"/>
        </w:rPr>
        <w:t>Kazım AKKUŞ, Arif ÇALI</w:t>
      </w:r>
      <w:r w:rsidR="005D542C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>Mustafa ŞİMŞEK</w:t>
      </w:r>
      <w:r w:rsidR="00D555F9">
        <w:rPr>
          <w:sz w:val="22"/>
          <w:szCs w:val="22"/>
        </w:rPr>
        <w:t xml:space="preserve">, Ahmet YAĞŞİ, </w:t>
      </w:r>
      <w:r w:rsidR="0008010F">
        <w:rPr>
          <w:sz w:val="22"/>
          <w:szCs w:val="22"/>
        </w:rPr>
        <w:t>Kıymet PEHLİVAN</w:t>
      </w:r>
      <w:r w:rsidR="00721DA5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ve </w:t>
      </w:r>
      <w:r w:rsidR="00721DA5">
        <w:rPr>
          <w:sz w:val="22"/>
          <w:szCs w:val="22"/>
        </w:rPr>
        <w:t>Mustafa KARAKUZU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BE007B">
        <w:rPr>
          <w:sz w:val="22"/>
          <w:szCs w:val="22"/>
        </w:rPr>
        <w:t xml:space="preserve">İlçemizde geçmiş dönemlerde kullanılmış örf, adet ve gelenekleri yansıtan eşyaların (tekne, bakır kazan, gaz lambası, sedir, perde vb.) bulunduğu bir kent müzesi kurularak renkli köyün uygun bir yerinde sergilenmesi </w:t>
      </w:r>
      <w:r w:rsidR="00314174">
        <w:rPr>
          <w:sz w:val="22"/>
          <w:szCs w:val="22"/>
        </w:rPr>
        <w:t xml:space="preserve">istendiğinden, </w:t>
      </w:r>
      <w:r w:rsidRPr="002A4321">
        <w:rPr>
          <w:sz w:val="22"/>
          <w:szCs w:val="22"/>
        </w:rPr>
        <w:t>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BE007B">
        <w:rPr>
          <w:sz w:val="22"/>
          <w:szCs w:val="22"/>
        </w:rPr>
        <w:t>Eğitim Kültür</w:t>
      </w:r>
      <w:r w:rsidR="007E3C38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010F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56E04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1DEA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806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0048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3C38"/>
    <w:rsid w:val="007E6F04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4837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07B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290C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55F9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D9C8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0AAD7-B46C-4307-BBAC-6AB75C8A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604</cp:revision>
  <cp:lastPrinted>2021-09-02T14:49:00Z</cp:lastPrinted>
  <dcterms:created xsi:type="dcterms:W3CDTF">2018-02-23T08:53:00Z</dcterms:created>
  <dcterms:modified xsi:type="dcterms:W3CDTF">2024-06-05T07:55:00Z</dcterms:modified>
</cp:coreProperties>
</file>