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D555F9">
              <w:rPr>
                <w:sz w:val="22"/>
                <w:szCs w:val="22"/>
              </w:rPr>
              <w:t>3</w:t>
            </w:r>
            <w:r w:rsidR="00CF19F3">
              <w:rPr>
                <w:sz w:val="22"/>
                <w:szCs w:val="22"/>
              </w:rPr>
              <w:t>7</w:t>
            </w:r>
          </w:p>
          <w:p w:rsidR="00866578" w:rsidRPr="001C66E6" w:rsidRDefault="00860663" w:rsidP="00D555F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00042E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00042E">
              <w:rPr>
                <w:b w:val="0"/>
                <w:sz w:val="22"/>
                <w:szCs w:val="22"/>
              </w:rPr>
              <w:t xml:space="preserve">Zabıta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A058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456E04">
              <w:rPr>
                <w:b/>
                <w:bCs/>
                <w:sz w:val="22"/>
                <w:szCs w:val="22"/>
              </w:rPr>
              <w:t xml:space="preserve"> </w:t>
            </w:r>
            <w:r w:rsidR="007A058F">
              <w:rPr>
                <w:sz w:val="22"/>
                <w:szCs w:val="22"/>
              </w:rPr>
              <w:t xml:space="preserve">İlçemizin Tatlıca Mahallesinde </w:t>
            </w:r>
            <w:r w:rsidR="007A058F">
              <w:rPr>
                <w:sz w:val="22"/>
                <w:szCs w:val="22"/>
              </w:rPr>
              <w:t>bulunan</w:t>
            </w:r>
            <w:r w:rsidR="007A058F">
              <w:rPr>
                <w:sz w:val="22"/>
                <w:szCs w:val="22"/>
              </w:rPr>
              <w:t xml:space="preserve"> TOKİ </w:t>
            </w:r>
            <w:r w:rsidR="007A058F">
              <w:rPr>
                <w:sz w:val="22"/>
                <w:szCs w:val="22"/>
              </w:rPr>
              <w:t>b</w:t>
            </w:r>
            <w:r w:rsidR="007A058F">
              <w:rPr>
                <w:sz w:val="22"/>
                <w:szCs w:val="22"/>
              </w:rPr>
              <w:t>lokları yakınında halk pazarı kurulması</w:t>
            </w:r>
            <w:r w:rsidR="007A058F">
              <w:rPr>
                <w:sz w:val="22"/>
                <w:szCs w:val="22"/>
              </w:rPr>
              <w:t xml:space="preserve"> konusunun Kent Estetiği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D555F9">
              <w:rPr>
                <w:b w:val="0"/>
                <w:sz w:val="22"/>
                <w:szCs w:val="22"/>
              </w:rPr>
              <w:t xml:space="preserve"> </w:t>
            </w:r>
            <w:r w:rsidR="00D555F9">
              <w:rPr>
                <w:sz w:val="22"/>
                <w:szCs w:val="22"/>
              </w:rPr>
              <w:t>(Katılmadı)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0042E">
        <w:rPr>
          <w:bCs w:val="0"/>
          <w:sz w:val="22"/>
          <w:szCs w:val="22"/>
          <w:u w:val="none"/>
        </w:rPr>
        <w:t>2</w:t>
      </w:r>
      <w:r w:rsidR="00CF19F3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>Mustafa ŞİMŞEK</w:t>
      </w:r>
      <w:r w:rsidR="00D555F9">
        <w:rPr>
          <w:sz w:val="22"/>
          <w:szCs w:val="22"/>
        </w:rPr>
        <w:t xml:space="preserve">, Ahmet YAĞŞİ, </w:t>
      </w:r>
      <w:r w:rsidR="0008010F">
        <w:rPr>
          <w:sz w:val="22"/>
          <w:szCs w:val="22"/>
        </w:rPr>
        <w:t>Kıymet PEHLİVAN</w:t>
      </w:r>
      <w:r w:rsidR="00721DA5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00042E">
        <w:rPr>
          <w:sz w:val="22"/>
          <w:szCs w:val="22"/>
        </w:rPr>
        <w:t xml:space="preserve">İlçemizin </w:t>
      </w:r>
      <w:r w:rsidR="00CF19F3">
        <w:rPr>
          <w:sz w:val="22"/>
          <w:szCs w:val="22"/>
        </w:rPr>
        <w:t xml:space="preserve">Tatlıca </w:t>
      </w:r>
      <w:r w:rsidR="0000042E">
        <w:rPr>
          <w:sz w:val="22"/>
          <w:szCs w:val="22"/>
        </w:rPr>
        <w:t>Mahallesi</w:t>
      </w:r>
      <w:r w:rsidR="00CF19F3">
        <w:rPr>
          <w:sz w:val="22"/>
          <w:szCs w:val="22"/>
        </w:rPr>
        <w:t xml:space="preserve">nde </w:t>
      </w:r>
      <w:r w:rsidR="00023024">
        <w:rPr>
          <w:sz w:val="22"/>
          <w:szCs w:val="22"/>
        </w:rPr>
        <w:t>16 b</w:t>
      </w:r>
      <w:bookmarkStart w:id="0" w:name="_GoBack"/>
      <w:bookmarkEnd w:id="0"/>
      <w:r w:rsidR="00CF19F3">
        <w:rPr>
          <w:sz w:val="22"/>
          <w:szCs w:val="22"/>
        </w:rPr>
        <w:t>lok ve 536 daireden oluşan ve oldukça yoğun bir nüfusa sahip olan TOKİ bloklarında ikamet eden vatandaşlarımız, site yönetimi ve mahalle muhtarı tarafından TOKİ</w:t>
      </w:r>
      <w:r w:rsidR="00B71ADD">
        <w:rPr>
          <w:sz w:val="22"/>
          <w:szCs w:val="22"/>
        </w:rPr>
        <w:t xml:space="preserve"> b</w:t>
      </w:r>
      <w:r w:rsidR="00CF19F3">
        <w:rPr>
          <w:sz w:val="22"/>
          <w:szCs w:val="22"/>
        </w:rPr>
        <w:t>lokları yakınında halk pazarı kurulması</w:t>
      </w:r>
      <w:r w:rsidR="0000042E">
        <w:rPr>
          <w:sz w:val="22"/>
          <w:szCs w:val="22"/>
        </w:rPr>
        <w:t xml:space="preserve"> </w:t>
      </w:r>
      <w:r w:rsidR="00314174">
        <w:rPr>
          <w:sz w:val="22"/>
          <w:szCs w:val="22"/>
        </w:rPr>
        <w:t xml:space="preserve">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CF19F3">
        <w:rPr>
          <w:sz w:val="22"/>
          <w:szCs w:val="22"/>
        </w:rPr>
        <w:t>Kent Estetiği</w:t>
      </w:r>
      <w:r w:rsidR="007E3C38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042E"/>
    <w:rsid w:val="00005B2B"/>
    <w:rsid w:val="0001615B"/>
    <w:rsid w:val="00017825"/>
    <w:rsid w:val="00023024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010F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56E04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806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0048"/>
    <w:rsid w:val="00771369"/>
    <w:rsid w:val="007756DB"/>
    <w:rsid w:val="00776D17"/>
    <w:rsid w:val="007833EC"/>
    <w:rsid w:val="00786979"/>
    <w:rsid w:val="00792614"/>
    <w:rsid w:val="00796500"/>
    <w:rsid w:val="007A058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3C38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4837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1ADD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07B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290C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19F3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55F9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2AEAB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B214C-2C60-43B6-8C57-017E915B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609</cp:revision>
  <cp:lastPrinted>2024-06-05T08:07:00Z</cp:lastPrinted>
  <dcterms:created xsi:type="dcterms:W3CDTF">2018-02-23T08:53:00Z</dcterms:created>
  <dcterms:modified xsi:type="dcterms:W3CDTF">2024-06-05T08:07:00Z</dcterms:modified>
</cp:coreProperties>
</file>