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1C66E6"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2068E3">
            <w:pPr>
              <w:rPr>
                <w:sz w:val="22"/>
                <w:szCs w:val="22"/>
              </w:rPr>
            </w:pPr>
            <w:r w:rsidRPr="001C66E6">
              <w:rPr>
                <w:b/>
                <w:bCs/>
                <w:sz w:val="22"/>
                <w:szCs w:val="22"/>
              </w:rPr>
              <w:t>KARAR NO</w:t>
            </w:r>
            <w:r w:rsidRPr="001C66E6">
              <w:rPr>
                <w:b/>
                <w:bCs/>
                <w:sz w:val="22"/>
                <w:szCs w:val="22"/>
              </w:rPr>
              <w:tab/>
            </w:r>
            <w:r w:rsidRPr="001C66E6">
              <w:rPr>
                <w:b/>
                <w:bCs/>
                <w:sz w:val="22"/>
                <w:szCs w:val="22"/>
              </w:rPr>
              <w:tab/>
              <w:t xml:space="preserve">: </w:t>
            </w:r>
            <w:r w:rsidRPr="001C66E6">
              <w:rPr>
                <w:sz w:val="22"/>
                <w:szCs w:val="22"/>
              </w:rPr>
              <w:t>202</w:t>
            </w:r>
            <w:r>
              <w:rPr>
                <w:sz w:val="22"/>
                <w:szCs w:val="22"/>
              </w:rPr>
              <w:t>5</w:t>
            </w:r>
            <w:r w:rsidRPr="001C66E6">
              <w:rPr>
                <w:sz w:val="22"/>
                <w:szCs w:val="22"/>
              </w:rPr>
              <w:t>/</w:t>
            </w:r>
            <w:r w:rsidR="00CA043D">
              <w:rPr>
                <w:sz w:val="22"/>
                <w:szCs w:val="22"/>
              </w:rPr>
              <w:t>1</w:t>
            </w:r>
            <w:r w:rsidR="008D30D9">
              <w:rPr>
                <w:sz w:val="22"/>
                <w:szCs w:val="22"/>
              </w:rPr>
              <w:t>5</w:t>
            </w:r>
            <w:r w:rsidR="00EF3794">
              <w:rPr>
                <w:sz w:val="22"/>
                <w:szCs w:val="22"/>
              </w:rPr>
              <w:t>5</w:t>
            </w:r>
          </w:p>
          <w:p w:rsidR="00585A25" w:rsidRPr="001C66E6" w:rsidRDefault="00585A25" w:rsidP="008D30D9">
            <w:pPr>
              <w:rPr>
                <w:sz w:val="22"/>
                <w:szCs w:val="22"/>
              </w:rPr>
            </w:pPr>
            <w:r w:rsidRPr="001C66E6">
              <w:rPr>
                <w:b/>
                <w:bCs/>
                <w:sz w:val="22"/>
                <w:szCs w:val="22"/>
              </w:rPr>
              <w:t>KARAR TARİHİ</w:t>
            </w:r>
            <w:r w:rsidRPr="001C66E6">
              <w:rPr>
                <w:b/>
                <w:bCs/>
                <w:sz w:val="22"/>
                <w:szCs w:val="22"/>
              </w:rPr>
              <w:tab/>
              <w:t xml:space="preserve">: </w:t>
            </w:r>
            <w:r w:rsidRPr="001C66E6">
              <w:rPr>
                <w:bCs/>
                <w:sz w:val="22"/>
                <w:szCs w:val="22"/>
              </w:rPr>
              <w:t>0</w:t>
            </w:r>
            <w:r w:rsidR="00CA043D">
              <w:rPr>
                <w:bCs/>
                <w:sz w:val="22"/>
                <w:szCs w:val="22"/>
              </w:rPr>
              <w:t>1</w:t>
            </w:r>
            <w:r w:rsidRPr="001C66E6">
              <w:rPr>
                <w:bCs/>
                <w:sz w:val="22"/>
                <w:szCs w:val="22"/>
              </w:rPr>
              <w:t>.</w:t>
            </w:r>
            <w:r>
              <w:rPr>
                <w:bCs/>
                <w:sz w:val="22"/>
                <w:szCs w:val="22"/>
              </w:rPr>
              <w:t>0</w:t>
            </w:r>
            <w:r w:rsidR="008D30D9">
              <w:rPr>
                <w:bCs/>
                <w:sz w:val="22"/>
                <w:szCs w:val="22"/>
              </w:rPr>
              <w:t>9</w:t>
            </w:r>
            <w:r w:rsidRPr="001C66E6">
              <w:rPr>
                <w:bCs/>
                <w:sz w:val="22"/>
                <w:szCs w:val="22"/>
              </w:rPr>
              <w:t>.202</w:t>
            </w:r>
            <w:r>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B86BDE" w:rsidRDefault="00585A25" w:rsidP="00EF3794">
            <w:pPr>
              <w:pStyle w:val="Balk2"/>
              <w:rPr>
                <w:sz w:val="22"/>
              </w:rPr>
            </w:pPr>
            <w:r w:rsidRPr="001C66E6">
              <w:rPr>
                <w:sz w:val="22"/>
                <w:szCs w:val="22"/>
              </w:rPr>
              <w:t>BİRİMİ</w:t>
            </w:r>
            <w:r w:rsidRPr="001C66E6">
              <w:rPr>
                <w:sz w:val="22"/>
                <w:szCs w:val="22"/>
              </w:rPr>
              <w:tab/>
              <w:t>:</w:t>
            </w:r>
            <w:r w:rsidRPr="001C66E6">
              <w:rPr>
                <w:b w:val="0"/>
                <w:sz w:val="22"/>
                <w:szCs w:val="22"/>
              </w:rPr>
              <w:t xml:space="preserve"> </w:t>
            </w:r>
            <w:r w:rsidR="00EF3794">
              <w:rPr>
                <w:b w:val="0"/>
                <w:sz w:val="22"/>
                <w:szCs w:val="22"/>
              </w:rPr>
              <w:t>Emlak ve İstimlak</w:t>
            </w:r>
            <w:r>
              <w:rPr>
                <w:b w:val="0"/>
                <w:sz w:val="22"/>
                <w:szCs w:val="22"/>
              </w:rPr>
              <w:t xml:space="preserve"> </w:t>
            </w:r>
            <w:r w:rsidRPr="001C66E6">
              <w:rPr>
                <w:b w:val="0"/>
                <w:sz w:val="22"/>
                <w:szCs w:val="22"/>
              </w:rPr>
              <w:t>Müdürlüğü</w:t>
            </w:r>
          </w:p>
        </w:tc>
      </w:tr>
      <w:tr w:rsidR="00585A25" w:rsidRPr="001C66E6"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EF3794">
            <w:pPr>
              <w:jc w:val="both"/>
              <w:rPr>
                <w:sz w:val="22"/>
                <w:szCs w:val="22"/>
              </w:rPr>
            </w:pPr>
            <w:proofErr w:type="gramStart"/>
            <w:r w:rsidRPr="001C66E6">
              <w:rPr>
                <w:b/>
                <w:bCs/>
                <w:sz w:val="22"/>
                <w:szCs w:val="22"/>
              </w:rPr>
              <w:t>KARAR KONUSU</w:t>
            </w:r>
            <w:r w:rsidRPr="001C66E6">
              <w:rPr>
                <w:b/>
                <w:bCs/>
                <w:sz w:val="22"/>
                <w:szCs w:val="22"/>
              </w:rPr>
              <w:tab/>
              <w:t>:</w:t>
            </w:r>
            <w:r>
              <w:rPr>
                <w:b/>
                <w:bCs/>
                <w:sz w:val="22"/>
                <w:szCs w:val="22"/>
              </w:rPr>
              <w:t xml:space="preserve"> </w:t>
            </w:r>
            <w:r w:rsidR="00EF3794" w:rsidRPr="00F96F57">
              <w:rPr>
                <w:sz w:val="22"/>
                <w:szCs w:val="21"/>
              </w:rPr>
              <w:t>İlçemizin Karacahasan Mahallesinde bulunan ve mülkiyeti Belediyemiz adına kayıtlı olan 572,61 m² yüzölçümlü 168 ada 11 sayılı parselin 25,00 m².lik kısmında ist</w:t>
            </w:r>
            <w:r w:rsidR="00EF3794">
              <w:rPr>
                <w:sz w:val="22"/>
                <w:szCs w:val="21"/>
              </w:rPr>
              <w:t xml:space="preserve">asyon alanı kurulması amacıyla </w:t>
            </w:r>
            <w:r w:rsidR="00EF3794" w:rsidRPr="00F96F57">
              <w:rPr>
                <w:sz w:val="22"/>
                <w:szCs w:val="21"/>
              </w:rPr>
              <w:t>Başkent Doğalgaz Dağıtım Gayrimenkul Yatırım Ortaklığı A.Ş. lehine 29 (</w:t>
            </w:r>
            <w:proofErr w:type="spellStart"/>
            <w:r w:rsidR="00EF3794" w:rsidRPr="00F96F57">
              <w:rPr>
                <w:sz w:val="22"/>
                <w:szCs w:val="21"/>
              </w:rPr>
              <w:t>Yirmidokuz</w:t>
            </w:r>
            <w:proofErr w:type="spellEnd"/>
            <w:r w:rsidR="00EF3794" w:rsidRPr="00F96F57">
              <w:rPr>
                <w:sz w:val="22"/>
                <w:szCs w:val="21"/>
              </w:rPr>
              <w:t>) yıl süre ile 5.000,00</w:t>
            </w:r>
            <w:r w:rsidR="00EF3794">
              <w:rPr>
                <w:sz w:val="22"/>
                <w:szCs w:val="21"/>
              </w:rPr>
              <w:t>-</w:t>
            </w:r>
            <w:r w:rsidR="00EF3794" w:rsidRPr="00F96F57">
              <w:rPr>
                <w:sz w:val="22"/>
                <w:szCs w:val="21"/>
              </w:rPr>
              <w:t>TL (</w:t>
            </w:r>
            <w:proofErr w:type="spellStart"/>
            <w:r w:rsidR="00EF3794" w:rsidRPr="00F96F57">
              <w:rPr>
                <w:sz w:val="22"/>
                <w:szCs w:val="21"/>
              </w:rPr>
              <w:t>BeşbinTürklirası</w:t>
            </w:r>
            <w:proofErr w:type="spellEnd"/>
            <w:r w:rsidR="00EF3794" w:rsidRPr="00F96F57">
              <w:rPr>
                <w:sz w:val="22"/>
                <w:szCs w:val="21"/>
              </w:rPr>
              <w:t>) bedel karşılığı irtifak hakkı tesis edilmesi konusunun</w:t>
            </w:r>
            <w:r w:rsidR="00EF3794" w:rsidRPr="00F96F57">
              <w:rPr>
                <w:b/>
                <w:sz w:val="22"/>
                <w:szCs w:val="22"/>
              </w:rPr>
              <w:t xml:space="preserve"> </w:t>
            </w:r>
            <w:r w:rsidR="00EF3794" w:rsidRPr="00F96F57">
              <w:rPr>
                <w:sz w:val="22"/>
                <w:szCs w:val="22"/>
              </w:rPr>
              <w:t>görüşülmesi.</w:t>
            </w:r>
            <w:proofErr w:type="gramEnd"/>
          </w:p>
        </w:tc>
      </w:tr>
      <w:tr w:rsidR="00485634" w:rsidRPr="001C66E6"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634" w:rsidRDefault="00485634" w:rsidP="00485634">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r>
              <w:rPr>
                <w:b/>
                <w:bCs/>
                <w:sz w:val="22"/>
                <w:szCs w:val="22"/>
              </w:rPr>
              <w:t>(Katılmadı)</w:t>
            </w:r>
          </w:p>
          <w:p w:rsidR="00485634" w:rsidRDefault="00485634" w:rsidP="00485634">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485634" w:rsidRDefault="00485634" w:rsidP="00485634">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485634" w:rsidRDefault="00485634" w:rsidP="00485634">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r>
              <w:rPr>
                <w:b/>
                <w:bCs/>
                <w:sz w:val="22"/>
                <w:szCs w:val="22"/>
              </w:rPr>
              <w:t>(Katılmadı)</w:t>
            </w:r>
          </w:p>
          <w:p w:rsidR="00485634" w:rsidRDefault="00485634" w:rsidP="00485634">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Bülent KÜPELİ </w:t>
            </w:r>
            <w:r>
              <w:rPr>
                <w:b/>
                <w:bCs/>
                <w:sz w:val="22"/>
                <w:szCs w:val="22"/>
              </w:rPr>
              <w:t>(Katılmadı)</w:t>
            </w:r>
          </w:p>
          <w:p w:rsidR="00485634" w:rsidRDefault="00485634" w:rsidP="00485634">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Kıymet PEHLİVAN </w:t>
            </w:r>
          </w:p>
          <w:p w:rsidR="00485634" w:rsidRDefault="00485634" w:rsidP="00485634">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Mesut ERDOĞAN </w:t>
            </w:r>
          </w:p>
          <w:p w:rsidR="00485634" w:rsidRDefault="00485634" w:rsidP="00485634">
            <w:pPr>
              <w:rPr>
                <w:sz w:val="22"/>
                <w:szCs w:val="22"/>
              </w:rPr>
            </w:pPr>
            <w:r>
              <w:rPr>
                <w:b/>
                <w:sz w:val="22"/>
                <w:szCs w:val="22"/>
              </w:rPr>
              <w:t>ÜYE</w:t>
            </w:r>
            <w:r>
              <w:rPr>
                <w:b/>
                <w:sz w:val="22"/>
                <w:szCs w:val="22"/>
              </w:rPr>
              <w:tab/>
            </w:r>
            <w:r>
              <w:rPr>
                <w:b/>
                <w:sz w:val="22"/>
                <w:szCs w:val="22"/>
              </w:rPr>
              <w:tab/>
              <w:t>:</w:t>
            </w:r>
            <w:r>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485634" w:rsidRDefault="00485634" w:rsidP="00485634">
            <w:pPr>
              <w:rPr>
                <w:sz w:val="22"/>
                <w:szCs w:val="22"/>
              </w:rPr>
            </w:pPr>
            <w:r>
              <w:rPr>
                <w:b/>
                <w:bCs/>
                <w:sz w:val="22"/>
                <w:szCs w:val="22"/>
              </w:rPr>
              <w:t>ÜYE</w:t>
            </w:r>
            <w:r>
              <w:rPr>
                <w:b/>
                <w:bCs/>
                <w:sz w:val="22"/>
                <w:szCs w:val="22"/>
              </w:rPr>
              <w:tab/>
              <w:t xml:space="preserve">: </w:t>
            </w:r>
            <w:r>
              <w:rPr>
                <w:bCs/>
                <w:sz w:val="22"/>
                <w:szCs w:val="22"/>
              </w:rPr>
              <w:t xml:space="preserve">Ahmet YAĞŞİ </w:t>
            </w:r>
          </w:p>
          <w:p w:rsidR="00485634" w:rsidRDefault="00485634" w:rsidP="00485634">
            <w:pPr>
              <w:rPr>
                <w:sz w:val="22"/>
                <w:szCs w:val="22"/>
              </w:rPr>
            </w:pPr>
            <w:r>
              <w:rPr>
                <w:b/>
                <w:bCs/>
                <w:sz w:val="22"/>
                <w:szCs w:val="22"/>
              </w:rPr>
              <w:t>ÜYE</w:t>
            </w:r>
            <w:r>
              <w:rPr>
                <w:b/>
                <w:bCs/>
                <w:sz w:val="22"/>
                <w:szCs w:val="22"/>
              </w:rPr>
              <w:tab/>
              <w:t xml:space="preserve">: </w:t>
            </w:r>
            <w:r>
              <w:rPr>
                <w:bCs/>
                <w:sz w:val="22"/>
                <w:szCs w:val="22"/>
              </w:rPr>
              <w:t xml:space="preserve">Arif ÇALI </w:t>
            </w:r>
          </w:p>
          <w:p w:rsidR="00485634" w:rsidRDefault="00485634" w:rsidP="00485634">
            <w:pPr>
              <w:rPr>
                <w:b/>
                <w:sz w:val="22"/>
                <w:szCs w:val="22"/>
              </w:rPr>
            </w:pPr>
            <w:r>
              <w:rPr>
                <w:b/>
                <w:bCs/>
                <w:sz w:val="22"/>
                <w:szCs w:val="22"/>
              </w:rPr>
              <w:t>ÜYE</w:t>
            </w:r>
            <w:r>
              <w:rPr>
                <w:b/>
                <w:bCs/>
                <w:sz w:val="22"/>
                <w:szCs w:val="22"/>
              </w:rPr>
              <w:tab/>
              <w:t xml:space="preserve">: </w:t>
            </w:r>
            <w:r>
              <w:rPr>
                <w:sz w:val="22"/>
                <w:szCs w:val="22"/>
              </w:rPr>
              <w:t>Mustafa KARAKUZU</w:t>
            </w:r>
          </w:p>
          <w:p w:rsidR="00485634" w:rsidRDefault="00485634" w:rsidP="00485634">
            <w:pPr>
              <w:pStyle w:val="Balk2"/>
              <w:rPr>
                <w:sz w:val="22"/>
                <w:szCs w:val="22"/>
              </w:rPr>
            </w:pPr>
            <w:r>
              <w:rPr>
                <w:sz w:val="22"/>
                <w:szCs w:val="22"/>
              </w:rPr>
              <w:t>ÜYE</w:t>
            </w:r>
            <w:r>
              <w:rPr>
                <w:sz w:val="22"/>
                <w:szCs w:val="22"/>
              </w:rPr>
              <w:tab/>
              <w:t xml:space="preserve">: </w:t>
            </w:r>
            <w:r>
              <w:rPr>
                <w:b w:val="0"/>
                <w:sz w:val="22"/>
                <w:szCs w:val="22"/>
              </w:rPr>
              <w:t xml:space="preserve">Akın BABADAĞ </w:t>
            </w:r>
            <w:r>
              <w:rPr>
                <w:bCs w:val="0"/>
                <w:sz w:val="22"/>
                <w:szCs w:val="22"/>
              </w:rPr>
              <w:t>(Katılmadı)</w:t>
            </w:r>
          </w:p>
          <w:p w:rsidR="00485634" w:rsidRDefault="00485634" w:rsidP="00485634">
            <w:pPr>
              <w:rPr>
                <w:sz w:val="22"/>
                <w:szCs w:val="22"/>
              </w:rPr>
            </w:pPr>
            <w:r>
              <w:rPr>
                <w:b/>
                <w:bCs/>
                <w:sz w:val="22"/>
                <w:szCs w:val="22"/>
              </w:rPr>
              <w:t>ÜYE</w:t>
            </w:r>
            <w:r>
              <w:rPr>
                <w:b/>
                <w:bCs/>
                <w:sz w:val="22"/>
                <w:szCs w:val="22"/>
              </w:rPr>
              <w:tab/>
              <w:t xml:space="preserve">: </w:t>
            </w:r>
            <w:r>
              <w:rPr>
                <w:sz w:val="22"/>
                <w:szCs w:val="22"/>
              </w:rPr>
              <w:t xml:space="preserve">Sadullah ÖZKAYA </w:t>
            </w:r>
          </w:p>
          <w:p w:rsidR="00485634" w:rsidRDefault="00485634" w:rsidP="00485634">
            <w:pPr>
              <w:pStyle w:val="Balk2"/>
              <w:rPr>
                <w:sz w:val="22"/>
                <w:szCs w:val="22"/>
              </w:rPr>
            </w:pPr>
            <w:r>
              <w:rPr>
                <w:sz w:val="22"/>
                <w:szCs w:val="22"/>
              </w:rPr>
              <w:t>ÜYE</w:t>
            </w:r>
            <w:r>
              <w:rPr>
                <w:sz w:val="22"/>
                <w:szCs w:val="22"/>
              </w:rPr>
              <w:tab/>
              <w:t xml:space="preserve">: </w:t>
            </w:r>
            <w:r>
              <w:rPr>
                <w:b w:val="0"/>
                <w:sz w:val="22"/>
                <w:szCs w:val="22"/>
              </w:rPr>
              <w:t xml:space="preserve">Nimet ÖZ </w:t>
            </w:r>
          </w:p>
          <w:p w:rsidR="00485634" w:rsidRDefault="00485634" w:rsidP="00485634">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485634" w:rsidRDefault="00485634" w:rsidP="00485634">
            <w:pPr>
              <w:rPr>
                <w:sz w:val="22"/>
                <w:szCs w:val="22"/>
              </w:rPr>
            </w:pPr>
            <w:r>
              <w:rPr>
                <w:b/>
                <w:bCs/>
                <w:sz w:val="22"/>
                <w:szCs w:val="22"/>
              </w:rPr>
              <w:t>ÜYE</w:t>
            </w:r>
            <w:r>
              <w:rPr>
                <w:b/>
                <w:bCs/>
                <w:sz w:val="22"/>
                <w:szCs w:val="22"/>
              </w:rPr>
              <w:tab/>
              <w:t xml:space="preserve">: </w:t>
            </w:r>
            <w:r>
              <w:rPr>
                <w:sz w:val="22"/>
                <w:szCs w:val="22"/>
              </w:rPr>
              <w:t>Ömer ARDIÇ</w:t>
            </w:r>
          </w:p>
        </w:tc>
      </w:tr>
    </w:tbl>
    <w:p w:rsidR="00410CBB" w:rsidRPr="00190164" w:rsidRDefault="008760C3" w:rsidP="00860663">
      <w:pPr>
        <w:pStyle w:val="Balk1"/>
        <w:ind w:firstLine="0"/>
        <w:jc w:val="both"/>
        <w:rPr>
          <w:b w:val="0"/>
          <w:bCs w:val="0"/>
          <w:sz w:val="22"/>
          <w:szCs w:val="22"/>
          <w:u w:val="none"/>
        </w:rPr>
      </w:pPr>
      <w:r w:rsidRPr="00190164">
        <w:rPr>
          <w:b w:val="0"/>
          <w:bCs w:val="0"/>
          <w:sz w:val="22"/>
          <w:szCs w:val="22"/>
          <w:u w:val="none"/>
        </w:rPr>
        <w:tab/>
      </w:r>
      <w:r w:rsidR="00413E19" w:rsidRPr="00190164">
        <w:rPr>
          <w:b w:val="0"/>
          <w:bCs w:val="0"/>
          <w:sz w:val="22"/>
          <w:szCs w:val="22"/>
          <w:u w:val="none"/>
        </w:rPr>
        <w:t xml:space="preserve">Belediye Meclisi 5393 sayılı kanunun 20’nci maddesi gereğince; </w:t>
      </w:r>
      <w:r w:rsidR="00485634">
        <w:rPr>
          <w:b w:val="0"/>
          <w:bCs w:val="0"/>
          <w:sz w:val="22"/>
          <w:szCs w:val="22"/>
          <w:u w:val="none"/>
        </w:rPr>
        <w:t>Meclis 1. Başkanvekili</w:t>
      </w:r>
      <w:r w:rsidR="00413E19" w:rsidRPr="00190164">
        <w:rPr>
          <w:b w:val="0"/>
          <w:bCs w:val="0"/>
          <w:sz w:val="22"/>
          <w:szCs w:val="22"/>
          <w:u w:val="none"/>
        </w:rPr>
        <w:t xml:space="preserve"> </w:t>
      </w:r>
      <w:r w:rsidR="00485634">
        <w:rPr>
          <w:b w:val="0"/>
          <w:bCs w:val="0"/>
          <w:sz w:val="22"/>
          <w:szCs w:val="22"/>
          <w:u w:val="none"/>
        </w:rPr>
        <w:t xml:space="preserve">Burak </w:t>
      </w:r>
      <w:proofErr w:type="spellStart"/>
      <w:r w:rsidR="00485634">
        <w:rPr>
          <w:b w:val="0"/>
          <w:bCs w:val="0"/>
          <w:sz w:val="22"/>
          <w:szCs w:val="22"/>
          <w:u w:val="none"/>
        </w:rPr>
        <w:t>KOÇ</w:t>
      </w:r>
      <w:r w:rsidR="00413E19" w:rsidRPr="00190164">
        <w:rPr>
          <w:b w:val="0"/>
          <w:bCs w:val="0"/>
          <w:sz w:val="22"/>
          <w:szCs w:val="22"/>
          <w:u w:val="none"/>
        </w:rPr>
        <w:t>’</w:t>
      </w:r>
      <w:r w:rsidR="00485634">
        <w:rPr>
          <w:b w:val="0"/>
          <w:bCs w:val="0"/>
          <w:sz w:val="22"/>
          <w:szCs w:val="22"/>
          <w:u w:val="none"/>
        </w:rPr>
        <w:t>u</w:t>
      </w:r>
      <w:r w:rsidR="00413E19" w:rsidRPr="00190164">
        <w:rPr>
          <w:b w:val="0"/>
          <w:bCs w:val="0"/>
          <w:sz w:val="22"/>
          <w:szCs w:val="22"/>
          <w:u w:val="none"/>
        </w:rPr>
        <w:t>n</w:t>
      </w:r>
      <w:proofErr w:type="spellEnd"/>
      <w:r w:rsidR="00413E19" w:rsidRPr="00190164">
        <w:rPr>
          <w:b w:val="0"/>
          <w:bCs w:val="0"/>
          <w:sz w:val="22"/>
          <w:szCs w:val="22"/>
          <w:u w:val="none"/>
        </w:rPr>
        <w:t xml:space="preserve"> başkanlığı altında </w:t>
      </w:r>
      <w:r w:rsidR="00012C99" w:rsidRPr="00190164">
        <w:rPr>
          <w:b w:val="0"/>
          <w:bCs w:val="0"/>
          <w:sz w:val="22"/>
          <w:szCs w:val="22"/>
          <w:u w:val="none"/>
        </w:rPr>
        <w:t>Belediyemiz</w:t>
      </w:r>
      <w:r w:rsidR="00413E19" w:rsidRPr="00190164">
        <w:rPr>
          <w:b w:val="0"/>
          <w:bCs w:val="0"/>
          <w:sz w:val="22"/>
          <w:szCs w:val="22"/>
          <w:u w:val="none"/>
        </w:rPr>
        <w:t xml:space="preserve"> Kültür </w:t>
      </w:r>
      <w:r w:rsidR="00012C99" w:rsidRPr="00190164">
        <w:rPr>
          <w:b w:val="0"/>
          <w:bCs w:val="0"/>
          <w:sz w:val="22"/>
          <w:szCs w:val="22"/>
          <w:u w:val="none"/>
        </w:rPr>
        <w:t>Merkezi Toplantı Salonunda</w:t>
      </w:r>
      <w:r w:rsidR="00413E19" w:rsidRPr="00190164">
        <w:rPr>
          <w:b w:val="0"/>
          <w:bCs w:val="0"/>
          <w:sz w:val="22"/>
          <w:szCs w:val="22"/>
          <w:u w:val="none"/>
        </w:rPr>
        <w:t xml:space="preserve"> olağan olarak toplandı.</w:t>
      </w:r>
    </w:p>
    <w:p w:rsidR="00BC2DFC" w:rsidRPr="00190164" w:rsidRDefault="00BC2DFC" w:rsidP="00BC2DFC">
      <w:pPr>
        <w:rPr>
          <w:sz w:val="22"/>
          <w:szCs w:val="22"/>
        </w:rPr>
      </w:pPr>
    </w:p>
    <w:p w:rsidR="00866578" w:rsidRPr="00190164" w:rsidRDefault="009214F5" w:rsidP="00597902">
      <w:pPr>
        <w:pStyle w:val="Balk1"/>
        <w:ind w:firstLine="0"/>
        <w:jc w:val="both"/>
        <w:rPr>
          <w:bCs w:val="0"/>
          <w:sz w:val="22"/>
          <w:szCs w:val="22"/>
          <w:u w:val="none"/>
        </w:rPr>
      </w:pPr>
      <w:r w:rsidRPr="00190164">
        <w:rPr>
          <w:b w:val="0"/>
          <w:bCs w:val="0"/>
          <w:sz w:val="22"/>
          <w:szCs w:val="22"/>
          <w:u w:val="none"/>
        </w:rPr>
        <w:tab/>
      </w:r>
      <w:proofErr w:type="gramStart"/>
      <w:r w:rsidR="00866578" w:rsidRPr="00190164">
        <w:rPr>
          <w:bCs w:val="0"/>
          <w:sz w:val="22"/>
          <w:szCs w:val="22"/>
          <w:u w:val="none"/>
        </w:rPr>
        <w:t>GÜNDEM :</w:t>
      </w:r>
      <w:r w:rsidR="004E1710" w:rsidRPr="00190164">
        <w:rPr>
          <w:bCs w:val="0"/>
          <w:sz w:val="22"/>
          <w:szCs w:val="22"/>
          <w:u w:val="none"/>
        </w:rPr>
        <w:t xml:space="preserve"> </w:t>
      </w:r>
      <w:r w:rsidR="00940C07" w:rsidRPr="00190164">
        <w:rPr>
          <w:bCs w:val="0"/>
          <w:sz w:val="22"/>
          <w:szCs w:val="22"/>
          <w:u w:val="none"/>
        </w:rPr>
        <w:t>0</w:t>
      </w:r>
      <w:r w:rsidR="00EF3794">
        <w:rPr>
          <w:bCs w:val="0"/>
          <w:sz w:val="22"/>
          <w:szCs w:val="22"/>
          <w:u w:val="none"/>
        </w:rPr>
        <w:t>6</w:t>
      </w:r>
      <w:proofErr w:type="gramEnd"/>
    </w:p>
    <w:p w:rsidR="0045476B" w:rsidRPr="00190164" w:rsidRDefault="0045476B" w:rsidP="0092322A">
      <w:pPr>
        <w:pStyle w:val="Balk1"/>
        <w:ind w:firstLine="0"/>
        <w:rPr>
          <w:sz w:val="22"/>
          <w:szCs w:val="22"/>
        </w:rPr>
      </w:pPr>
      <w:r w:rsidRPr="00190164">
        <w:rPr>
          <w:sz w:val="22"/>
          <w:szCs w:val="22"/>
        </w:rPr>
        <w:t>K</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p>
    <w:p w:rsidR="00012C99" w:rsidRPr="00190164" w:rsidRDefault="00012C99" w:rsidP="00012C99">
      <w:pPr>
        <w:jc w:val="both"/>
        <w:rPr>
          <w:sz w:val="22"/>
          <w:szCs w:val="22"/>
        </w:rPr>
      </w:pPr>
    </w:p>
    <w:p w:rsidR="00EF3794" w:rsidRPr="00EF3794" w:rsidRDefault="00012C99" w:rsidP="00EF3794">
      <w:pPr>
        <w:jc w:val="both"/>
        <w:rPr>
          <w:sz w:val="22"/>
          <w:szCs w:val="22"/>
        </w:rPr>
      </w:pPr>
      <w:r w:rsidRPr="00190164">
        <w:rPr>
          <w:sz w:val="22"/>
          <w:szCs w:val="22"/>
        </w:rPr>
        <w:tab/>
      </w:r>
      <w:r w:rsidR="00EF3794" w:rsidRPr="00EF3794">
        <w:rPr>
          <w:sz w:val="22"/>
          <w:szCs w:val="22"/>
        </w:rPr>
        <w:t xml:space="preserve">Başkent Doğalgaz Dağıtım Gayrimenkul Yatırım Ortaklığı A.Ş. </w:t>
      </w:r>
      <w:proofErr w:type="spellStart"/>
      <w:r w:rsidR="00EF3794" w:rsidRPr="00EF3794">
        <w:rPr>
          <w:sz w:val="22"/>
          <w:szCs w:val="22"/>
        </w:rPr>
        <w:t>Etüd</w:t>
      </w:r>
      <w:proofErr w:type="spellEnd"/>
      <w:r w:rsidR="00EF3794" w:rsidRPr="00EF3794">
        <w:rPr>
          <w:sz w:val="22"/>
          <w:szCs w:val="22"/>
        </w:rPr>
        <w:t xml:space="preserve"> Proje Müdürlüğü’nün 09/07/2025 tarih ve 125382 sayılı yazısı ile şirketlerinin faaliyet alanı içerisinde yer alan ilçemizin muhtelif mahallelerinden gelen doğalgaz taleplerinin karşılanması amacıyla söz konusu bölge yatırım kapsamına alınmış olup, yapılan boru hatlarının bölgeye kesintisiz gaz arzı sağlaması amacıyla doğalgaz bölge istasyonuna ihtiyaç duyulduğundan;</w:t>
      </w:r>
    </w:p>
    <w:p w:rsidR="00EF3794" w:rsidRPr="00EF3794" w:rsidRDefault="00EF3794" w:rsidP="00EF3794">
      <w:pPr>
        <w:jc w:val="both"/>
        <w:rPr>
          <w:sz w:val="22"/>
          <w:szCs w:val="22"/>
        </w:rPr>
      </w:pPr>
      <w:r w:rsidRPr="00EF3794">
        <w:rPr>
          <w:sz w:val="22"/>
          <w:szCs w:val="22"/>
        </w:rPr>
        <w:tab/>
        <w:t>Bu kapsamda Belediyemiz mülkiyetinde olan Karacahasan Mahallesi 168 ada 11 parsel üzerine ekteki koordinatlı krokiye göre 5x5=25 m² büyüklüğünde istasyon alanı planlandığından bahisle, yapılması planlanan istasyon yerinin Belediyemiz tarafından meclis kararı ile şirketleri adına tahsis edilmesi ve şirketlerine bilgi verilmesi talep edilmektedir.</w:t>
      </w:r>
    </w:p>
    <w:p w:rsidR="00EF3794" w:rsidRPr="00EF3794" w:rsidRDefault="00EF3794" w:rsidP="00EF3794">
      <w:pPr>
        <w:jc w:val="both"/>
        <w:rPr>
          <w:sz w:val="22"/>
          <w:szCs w:val="22"/>
        </w:rPr>
      </w:pPr>
      <w:r w:rsidRPr="00EF3794">
        <w:rPr>
          <w:sz w:val="22"/>
          <w:szCs w:val="22"/>
        </w:rPr>
        <w:tab/>
      </w:r>
      <w:proofErr w:type="gramStart"/>
      <w:r w:rsidRPr="00EF3794">
        <w:rPr>
          <w:sz w:val="22"/>
          <w:szCs w:val="22"/>
        </w:rPr>
        <w:t>İmar ve Şehircilik Müdürlüğümüze hitaben gönderilen 07.08.2025 tarih ve 45778 sayılı yazımız ile İlçemizin Karacahasan Mahallesinde bulunan ve mülkiyeti Belediyemiz adına kayıtlı olan 572,61 m² yüzölçümlü 168 ada 11 sayılı parseli üzerine ekteki koordinatlı krokiye göre 5x5=25 m² büyüklüğünde yapılması planlanan istasyon alanının; 5393 sayılı Belediye Kanunu’nun ilgili maddeleri gereğince “İstasyon Alanı olarak kullanılmak üzere” Başkent Doğalgaz Dağıtım Gayrimenkul Yatırım Ortaklığı A.Ş. lehine 29 (</w:t>
      </w:r>
      <w:proofErr w:type="spellStart"/>
      <w:r w:rsidRPr="00EF3794">
        <w:rPr>
          <w:sz w:val="22"/>
          <w:szCs w:val="22"/>
        </w:rPr>
        <w:t>Yirmidokuz</w:t>
      </w:r>
      <w:proofErr w:type="spellEnd"/>
      <w:r w:rsidRPr="00EF3794">
        <w:rPr>
          <w:sz w:val="22"/>
          <w:szCs w:val="22"/>
        </w:rPr>
        <w:t>) yıl süre ile Kıymet Takdir Komisyonunca belirlenecek bedel karşılığında irtifak hakkı tesis edilmesinde sakınca bulunup bulunmadığına ilişkin yazılı görüş talep edilmiş, İmar ve Şehircilik Müdürlüğümüzden alınan 11.08.2025 tarih ve 45868 sayılı yazısında; söz konusu taşınmaz üzerinde irtifak hakkı tesis edilmesinde Müdürlüklerince bir sakınca bulunmadığı hususunda görüş bildirilmiştir.</w:t>
      </w:r>
      <w:proofErr w:type="gramEnd"/>
    </w:p>
    <w:p w:rsidR="00EF3794" w:rsidRPr="00EF3794" w:rsidRDefault="00EF3794" w:rsidP="00EF3794">
      <w:pPr>
        <w:jc w:val="both"/>
        <w:rPr>
          <w:sz w:val="22"/>
          <w:szCs w:val="22"/>
        </w:rPr>
      </w:pPr>
      <w:r w:rsidRPr="00EF3794">
        <w:rPr>
          <w:sz w:val="22"/>
          <w:szCs w:val="22"/>
        </w:rPr>
        <w:tab/>
      </w:r>
      <w:proofErr w:type="gramStart"/>
      <w:r w:rsidRPr="00EF3794">
        <w:rPr>
          <w:sz w:val="22"/>
          <w:szCs w:val="22"/>
        </w:rPr>
        <w:t>Muhammen Bedelin Tespiti Komisyonu Başkanlığı’na hitaben yazılan 08.08.2025 tarih 45825 sayılı yazımız ile istasyon yeri yapılması düşünülen alan ile ilgili gerekli incelemelerin yapılarak bedel tespiti talep edilmiş, İmar ve Şehircilik Müdürlüğümüzün 27.08.2025 tarih 46347 sayılı yazısı ekinde alınan 2025/33 sayılı Tahmin Edilen Bedelin Tespiti Komisyonu Raporunda istasyon yeri yapılması düşünülen 25,00 m².lik alanın; irtifak hakkı tesisi bedeli 5.000,00.-TL (</w:t>
      </w:r>
      <w:proofErr w:type="spellStart"/>
      <w:r w:rsidRPr="00EF3794">
        <w:rPr>
          <w:sz w:val="22"/>
          <w:szCs w:val="22"/>
        </w:rPr>
        <w:t>BeşbinTürklirası</w:t>
      </w:r>
      <w:proofErr w:type="spellEnd"/>
      <w:r w:rsidRPr="00EF3794">
        <w:rPr>
          <w:sz w:val="22"/>
          <w:szCs w:val="22"/>
        </w:rPr>
        <w:t>) belirlenmiş olup, İlçemizin Karacahasan Mahallesinde bulunan ve mülkiyeti Belediyemiz adına kayıtlı olan 572,61 m² yüzölçümlü 168 ada 11 sayılı parsel üzerine ekteki koordinatlı krokiye göre 5x5=25 m² büyüklüğünde yapılması planlanan istasyon alanının; 5393 sayılı Belediye Kanunu’nun ilgili maddeleri gereğince “İstasyon Alanı olarak kullanılmak üzere” Başkent Doğalgaz Dağıtım Gayrimenkul Yatırım Ortaklığı A.Ş. lehine 29 (</w:t>
      </w:r>
      <w:proofErr w:type="spellStart"/>
      <w:r w:rsidRPr="00EF3794">
        <w:rPr>
          <w:sz w:val="22"/>
          <w:szCs w:val="22"/>
        </w:rPr>
        <w:t>Yirmidokuz</w:t>
      </w:r>
      <w:proofErr w:type="spellEnd"/>
      <w:r w:rsidRPr="00EF3794">
        <w:rPr>
          <w:sz w:val="22"/>
          <w:szCs w:val="22"/>
        </w:rPr>
        <w:t>) yıl süre ile Kıymet Takdir Komisyonunca belirlenen bedel karşılığında irtifak hakkı tesis edilmesi hususu Müdürlüğümüzce de uygun mütalaa edilmektedir.</w:t>
      </w:r>
      <w:proofErr w:type="gramEnd"/>
    </w:p>
    <w:p w:rsidR="00EF3794" w:rsidRPr="00EF3794" w:rsidRDefault="00EF3794" w:rsidP="00EF3794">
      <w:pPr>
        <w:jc w:val="both"/>
        <w:rPr>
          <w:sz w:val="22"/>
          <w:szCs w:val="22"/>
        </w:rPr>
      </w:pPr>
      <w:r w:rsidRPr="00EF3794">
        <w:rPr>
          <w:sz w:val="22"/>
          <w:szCs w:val="22"/>
        </w:rPr>
        <w:tab/>
        <w:t>5393 sayılı Belediye Kanunu’nun;</w:t>
      </w:r>
    </w:p>
    <w:p w:rsidR="00EF3794" w:rsidRPr="00EF3794" w:rsidRDefault="00EF3794" w:rsidP="00EF3794">
      <w:pPr>
        <w:jc w:val="both"/>
        <w:rPr>
          <w:sz w:val="22"/>
          <w:szCs w:val="22"/>
        </w:rPr>
      </w:pPr>
      <w:r w:rsidRPr="00EF3794">
        <w:rPr>
          <w:sz w:val="22"/>
          <w:szCs w:val="22"/>
        </w:rPr>
        <w:tab/>
        <w:t>15’inci maddesinin (h) fıkrasında “Mahalli müşterek nitelikteki hizmetlerin yerine getirilmesi amacıyla Belediye ve Mücavir Alan sınırları içerisinde taşınmaz almak, kamulaştırmak, satmak, kiralamak veya kiraya vermek, trampa etmek, tahsis etmek, bunlar üzerinde sınırlı aynı hak tesis etmek.”</w:t>
      </w:r>
    </w:p>
    <w:p w:rsidR="00EF3794" w:rsidRPr="00EF3794" w:rsidRDefault="00EF3794" w:rsidP="00EF3794">
      <w:pPr>
        <w:jc w:val="both"/>
        <w:rPr>
          <w:sz w:val="22"/>
          <w:szCs w:val="22"/>
        </w:rPr>
      </w:pPr>
      <w:r w:rsidRPr="00EF3794">
        <w:rPr>
          <w:sz w:val="22"/>
          <w:szCs w:val="22"/>
        </w:rPr>
        <w:lastRenderedPageBreak/>
        <w:tab/>
        <w:t>18’inci maddesinin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 denildiğinden;</w:t>
      </w:r>
    </w:p>
    <w:p w:rsidR="00940C07" w:rsidRPr="00190164" w:rsidRDefault="00EF3794" w:rsidP="008D30D9">
      <w:pPr>
        <w:jc w:val="both"/>
        <w:rPr>
          <w:sz w:val="22"/>
          <w:szCs w:val="22"/>
          <w:lang w:val="en-US"/>
        </w:rPr>
      </w:pPr>
      <w:r w:rsidRPr="00EF3794">
        <w:rPr>
          <w:sz w:val="22"/>
          <w:szCs w:val="22"/>
        </w:rPr>
        <w:tab/>
      </w:r>
      <w:proofErr w:type="gramStart"/>
      <w:r w:rsidRPr="00EF3794">
        <w:rPr>
          <w:sz w:val="22"/>
          <w:szCs w:val="22"/>
        </w:rPr>
        <w:t>İlçemizin muhtelif mahallelerinden gelen doğalgaz taleplerinin karşılanması ve yapılan boru hatlarının bölgeye kesintisiz gaz arzı sağlanması için İlçemizin Karacahasan Mahallesinde bulunan ve mülkiyeti Belediyemiz adına kayıtlı olan 572,61 m² yüzölçümlü 168 ada 11 sayılı parselin 25,00 m².lik kısmında (ekteki koordinatlı krokiye göre) istasyon alanı kurulması amacıyla; 5393 sayılı Belediye Kanunu’nun 15 inci maddesinin (h) fıkrası ve 18’inci maddesinin (e) fıkrası hükümleri çerçevesinde “İstasyon Alanı olarak kullanılmak üzere” Başkent Doğalgaz Dağıtım Gayrimenkul Yatırım Ortaklığı A.Ş. lehine 29 (</w:t>
      </w:r>
      <w:proofErr w:type="spellStart"/>
      <w:r w:rsidRPr="00EF3794">
        <w:rPr>
          <w:sz w:val="22"/>
          <w:szCs w:val="22"/>
        </w:rPr>
        <w:t>Yirmidokuz</w:t>
      </w:r>
      <w:proofErr w:type="spellEnd"/>
      <w:r w:rsidRPr="00EF3794">
        <w:rPr>
          <w:sz w:val="22"/>
          <w:szCs w:val="22"/>
        </w:rPr>
        <w:t>) yıl süre ile 5.000,00. TL (</w:t>
      </w:r>
      <w:proofErr w:type="spellStart"/>
      <w:r w:rsidRPr="00EF3794">
        <w:rPr>
          <w:sz w:val="22"/>
          <w:szCs w:val="22"/>
        </w:rPr>
        <w:t>BeşbinTürklirası</w:t>
      </w:r>
      <w:proofErr w:type="spellEnd"/>
      <w:r w:rsidRPr="00EF3794">
        <w:rPr>
          <w:sz w:val="22"/>
          <w:szCs w:val="22"/>
        </w:rPr>
        <w:t>) bedel karşılığı irtifak hakkı tesis edilmesi konusunun</w:t>
      </w:r>
      <w:r>
        <w:rPr>
          <w:sz w:val="22"/>
          <w:szCs w:val="22"/>
        </w:rPr>
        <w:t xml:space="preserve"> Belediyemiz Meclisinde görüşülerek karar alınması gerektiğinden</w:t>
      </w:r>
      <w:r w:rsidR="001E4035" w:rsidRPr="00190164">
        <w:rPr>
          <w:sz w:val="22"/>
          <w:szCs w:val="22"/>
          <w:lang w:val="en-US"/>
        </w:rPr>
        <w:t xml:space="preserve">, </w:t>
      </w:r>
      <w:proofErr w:type="spellStart"/>
      <w:r w:rsidR="001E4035" w:rsidRPr="00190164">
        <w:rPr>
          <w:sz w:val="22"/>
          <w:szCs w:val="22"/>
          <w:lang w:val="en-US"/>
        </w:rPr>
        <w:t>konu</w:t>
      </w:r>
      <w:proofErr w:type="spellEnd"/>
      <w:r w:rsidR="001E4035" w:rsidRPr="00190164">
        <w:rPr>
          <w:sz w:val="22"/>
          <w:szCs w:val="22"/>
          <w:lang w:val="en-US"/>
        </w:rPr>
        <w:t xml:space="preserve"> </w:t>
      </w:r>
      <w:proofErr w:type="spellStart"/>
      <w:r w:rsidR="001E4035" w:rsidRPr="00190164">
        <w:rPr>
          <w:sz w:val="22"/>
          <w:szCs w:val="22"/>
          <w:lang w:val="en-US"/>
        </w:rPr>
        <w:t>Belediye</w:t>
      </w:r>
      <w:proofErr w:type="spellEnd"/>
      <w:r w:rsidR="001E4035" w:rsidRPr="00190164">
        <w:rPr>
          <w:sz w:val="22"/>
          <w:szCs w:val="22"/>
          <w:lang w:val="en-US"/>
        </w:rPr>
        <w:t xml:space="preserve"> </w:t>
      </w:r>
      <w:proofErr w:type="spellStart"/>
      <w:r w:rsidR="001E4035" w:rsidRPr="00190164">
        <w:rPr>
          <w:sz w:val="22"/>
          <w:szCs w:val="22"/>
          <w:lang w:val="en-US"/>
        </w:rPr>
        <w:t>Meclisinde</w:t>
      </w:r>
      <w:proofErr w:type="spellEnd"/>
      <w:r w:rsidR="001E4035" w:rsidRPr="00190164">
        <w:rPr>
          <w:sz w:val="22"/>
          <w:szCs w:val="22"/>
          <w:lang w:val="en-US"/>
        </w:rPr>
        <w:t xml:space="preserve"> </w:t>
      </w:r>
      <w:proofErr w:type="spellStart"/>
      <w:r w:rsidR="001E4035" w:rsidRPr="00190164">
        <w:rPr>
          <w:sz w:val="22"/>
          <w:szCs w:val="22"/>
          <w:lang w:val="en-US"/>
        </w:rPr>
        <w:t>görüşüldü</w:t>
      </w:r>
      <w:proofErr w:type="spellEnd"/>
      <w:r w:rsidR="001E4035" w:rsidRPr="00190164">
        <w:rPr>
          <w:sz w:val="22"/>
          <w:szCs w:val="22"/>
          <w:lang w:val="en-US"/>
        </w:rPr>
        <w:t>.</w:t>
      </w:r>
      <w:proofErr w:type="gramEnd"/>
    </w:p>
    <w:p w:rsidR="001E4035" w:rsidRPr="00190164" w:rsidRDefault="001E4035" w:rsidP="00940C07">
      <w:pPr>
        <w:widowControl w:val="0"/>
        <w:tabs>
          <w:tab w:val="left" w:pos="709"/>
        </w:tabs>
        <w:autoSpaceDE w:val="0"/>
        <w:autoSpaceDN w:val="0"/>
        <w:adjustRightInd w:val="0"/>
        <w:jc w:val="both"/>
        <w:rPr>
          <w:sz w:val="22"/>
          <w:szCs w:val="22"/>
        </w:rPr>
      </w:pPr>
      <w:r w:rsidRPr="00190164">
        <w:rPr>
          <w:sz w:val="22"/>
          <w:szCs w:val="22"/>
          <w:lang w:val="en-US"/>
        </w:rPr>
        <w:tab/>
      </w:r>
      <w:proofErr w:type="spellStart"/>
      <w:proofErr w:type="gramStart"/>
      <w:r w:rsidRPr="00190164">
        <w:rPr>
          <w:sz w:val="22"/>
          <w:szCs w:val="22"/>
          <w:lang w:val="en-US"/>
        </w:rPr>
        <w:t>Yapılan</w:t>
      </w:r>
      <w:proofErr w:type="spellEnd"/>
      <w:r w:rsidRPr="00190164">
        <w:rPr>
          <w:sz w:val="22"/>
          <w:szCs w:val="22"/>
          <w:lang w:val="en-US"/>
        </w:rPr>
        <w:t xml:space="preserve"> </w:t>
      </w:r>
      <w:proofErr w:type="spellStart"/>
      <w:r w:rsidRPr="00190164">
        <w:rPr>
          <w:sz w:val="22"/>
          <w:szCs w:val="22"/>
          <w:lang w:val="en-US"/>
        </w:rPr>
        <w:t>müzakereler</w:t>
      </w:r>
      <w:proofErr w:type="spellEnd"/>
      <w:r w:rsidRPr="00190164">
        <w:rPr>
          <w:sz w:val="22"/>
          <w:szCs w:val="22"/>
          <w:lang w:val="en-US"/>
        </w:rPr>
        <w:t xml:space="preserve"> </w:t>
      </w:r>
      <w:proofErr w:type="spellStart"/>
      <w:r w:rsidRPr="00190164">
        <w:rPr>
          <w:sz w:val="22"/>
          <w:szCs w:val="22"/>
          <w:lang w:val="en-US"/>
        </w:rPr>
        <w:t>neticesinde</w:t>
      </w:r>
      <w:proofErr w:type="spellEnd"/>
      <w:r w:rsidRPr="00190164">
        <w:rPr>
          <w:sz w:val="22"/>
          <w:szCs w:val="22"/>
          <w:lang w:val="en-US"/>
        </w:rPr>
        <w:t xml:space="preserve">; </w:t>
      </w:r>
      <w:r w:rsidR="00EF3794" w:rsidRPr="00EF3794">
        <w:rPr>
          <w:sz w:val="22"/>
          <w:szCs w:val="22"/>
        </w:rPr>
        <w:t>İlçemizin muhtelif mahallelerinden gelen doğalgaz taleplerinin karşılanması ve yapılan boru hatlarının bölgeye kesintisiz gaz arzı sağlanması için İlçemizin Karacahasan Mahallesinde bulunan ve mülkiyeti Belediyemiz adına kayıtlı olan 572,61 m² yüzölçümlü 168 ada 11 sayılı parselin 25,00 m².lik kısmında (ekteki koordinatlı krokiye göre) istasyon alanı kurulması amacıyla; 5393 sayılı Belediye Kanunu’nun 15 inci maddesinin (h) fıkrası ve 18’inci maddesinin (e) fıkrası hükümleri çerçevesinde “İstasyon Alanı olarak kullanılmak üzere” Başkent Doğalgaz Dağıtım Gayrimenkul Yatırım Ortaklığı A.Ş. lehine 29 (</w:t>
      </w:r>
      <w:proofErr w:type="spellStart"/>
      <w:r w:rsidR="00EF3794" w:rsidRPr="00EF3794">
        <w:rPr>
          <w:sz w:val="22"/>
          <w:szCs w:val="22"/>
        </w:rPr>
        <w:t>Yirmidokuz</w:t>
      </w:r>
      <w:proofErr w:type="spellEnd"/>
      <w:r w:rsidR="00EF3794" w:rsidRPr="00EF3794">
        <w:rPr>
          <w:sz w:val="22"/>
          <w:szCs w:val="22"/>
        </w:rPr>
        <w:t>) yıl süre ile 5.000,00.</w:t>
      </w:r>
      <w:proofErr w:type="gramEnd"/>
      <w:r w:rsidR="00EF3794" w:rsidRPr="00EF3794">
        <w:rPr>
          <w:sz w:val="22"/>
          <w:szCs w:val="22"/>
        </w:rPr>
        <w:t xml:space="preserve"> TL (</w:t>
      </w:r>
      <w:proofErr w:type="spellStart"/>
      <w:r w:rsidR="00EF3794" w:rsidRPr="00EF3794">
        <w:rPr>
          <w:sz w:val="22"/>
          <w:szCs w:val="22"/>
        </w:rPr>
        <w:t>BeşbinTürklirası</w:t>
      </w:r>
      <w:proofErr w:type="spellEnd"/>
      <w:r w:rsidR="00EF3794" w:rsidRPr="00EF3794">
        <w:rPr>
          <w:sz w:val="22"/>
          <w:szCs w:val="22"/>
        </w:rPr>
        <w:t xml:space="preserve">) bedel karşılığı irtifak hakkı tesis </w:t>
      </w:r>
      <w:proofErr w:type="spellStart"/>
      <w:r w:rsidRPr="00190164">
        <w:rPr>
          <w:sz w:val="22"/>
          <w:szCs w:val="22"/>
          <w:lang w:val="en-US"/>
        </w:rPr>
        <w:t>edilmesine</w:t>
      </w:r>
      <w:proofErr w:type="spellEnd"/>
      <w:r w:rsidRPr="00190164">
        <w:rPr>
          <w:sz w:val="22"/>
          <w:szCs w:val="22"/>
          <w:lang w:val="en-US"/>
        </w:rPr>
        <w:t xml:space="preserve"> </w:t>
      </w:r>
      <w:proofErr w:type="spellStart"/>
      <w:r w:rsidRPr="00190164">
        <w:rPr>
          <w:sz w:val="22"/>
          <w:szCs w:val="22"/>
          <w:lang w:val="en-US"/>
        </w:rPr>
        <w:t>oybirliği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r w:rsidRPr="00190164">
        <w:rPr>
          <w:sz w:val="22"/>
          <w:szCs w:val="22"/>
          <w:lang w:val="en-US"/>
        </w:rPr>
        <w:t>karar</w:t>
      </w:r>
      <w:proofErr w:type="spellEnd"/>
      <w:r w:rsidRPr="00190164">
        <w:rPr>
          <w:sz w:val="22"/>
          <w:szCs w:val="22"/>
          <w:lang w:val="en-US"/>
        </w:rPr>
        <w:t xml:space="preserve"> </w:t>
      </w:r>
      <w:proofErr w:type="spellStart"/>
      <w:r w:rsidRPr="00190164">
        <w:rPr>
          <w:sz w:val="22"/>
          <w:szCs w:val="22"/>
          <w:lang w:val="en-US"/>
        </w:rPr>
        <w:t>verildi</w:t>
      </w:r>
      <w:proofErr w:type="spellEnd"/>
      <w:r w:rsidRPr="00190164">
        <w:rPr>
          <w:sz w:val="22"/>
          <w:szCs w:val="22"/>
          <w:lang w:val="en-US"/>
        </w:rPr>
        <w:t>.</w:t>
      </w:r>
    </w:p>
    <w:p w:rsidR="00955295" w:rsidRDefault="00955295" w:rsidP="00940C07">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p>
    <w:p w:rsidR="003124F6" w:rsidRPr="00190164" w:rsidRDefault="003124F6" w:rsidP="00AB6D7D">
      <w:pPr>
        <w:contextualSpacing/>
        <w:jc w:val="both"/>
        <w:rPr>
          <w:sz w:val="22"/>
          <w:szCs w:val="22"/>
        </w:rPr>
      </w:pPr>
    </w:p>
    <w:p w:rsidR="0037570E" w:rsidRPr="008D30D9" w:rsidRDefault="00485634" w:rsidP="00AB6D7D">
      <w:pPr>
        <w:jc w:val="both"/>
        <w:rPr>
          <w:sz w:val="22"/>
          <w:szCs w:val="22"/>
        </w:rPr>
      </w:pPr>
      <w:r>
        <w:rPr>
          <w:sz w:val="22"/>
          <w:szCs w:val="22"/>
        </w:rPr>
        <w:t>Burak KOÇ</w:t>
      </w:r>
      <w:r>
        <w:rPr>
          <w:sz w:val="22"/>
          <w:szCs w:val="22"/>
        </w:rPr>
        <w:tab/>
      </w:r>
      <w:r w:rsidR="00297F96" w:rsidRPr="008D30D9">
        <w:rPr>
          <w:sz w:val="22"/>
          <w:szCs w:val="22"/>
        </w:rPr>
        <w:tab/>
      </w:r>
      <w:r w:rsidR="00297F96" w:rsidRPr="008D30D9">
        <w:rPr>
          <w:sz w:val="22"/>
          <w:szCs w:val="22"/>
        </w:rPr>
        <w:tab/>
      </w:r>
      <w:r w:rsidR="00297F96" w:rsidRPr="008D30D9">
        <w:rPr>
          <w:sz w:val="22"/>
          <w:szCs w:val="22"/>
        </w:rPr>
        <w:tab/>
      </w:r>
      <w:r w:rsidR="00190164" w:rsidRPr="008D30D9">
        <w:rPr>
          <w:sz w:val="22"/>
          <w:szCs w:val="22"/>
        </w:rPr>
        <w:tab/>
      </w:r>
      <w:r w:rsidR="00896251" w:rsidRPr="008D30D9">
        <w:rPr>
          <w:sz w:val="22"/>
          <w:szCs w:val="22"/>
        </w:rPr>
        <w:t>Kıymet PEHLİVAN</w:t>
      </w:r>
      <w:r w:rsidR="00297F96" w:rsidRPr="008D30D9">
        <w:rPr>
          <w:sz w:val="22"/>
          <w:szCs w:val="22"/>
        </w:rPr>
        <w:tab/>
      </w:r>
      <w:r w:rsidR="00297F96" w:rsidRPr="008D30D9">
        <w:rPr>
          <w:sz w:val="22"/>
          <w:szCs w:val="22"/>
        </w:rPr>
        <w:tab/>
      </w:r>
      <w:r w:rsidR="00297F96" w:rsidRPr="008D30D9">
        <w:rPr>
          <w:sz w:val="22"/>
          <w:szCs w:val="22"/>
        </w:rPr>
        <w:tab/>
      </w:r>
      <w:r w:rsidR="008D30D9" w:rsidRPr="008D30D9">
        <w:rPr>
          <w:sz w:val="22"/>
          <w:szCs w:val="22"/>
        </w:rPr>
        <w:t>Mesut ERDOĞAN</w:t>
      </w:r>
    </w:p>
    <w:p w:rsidR="000E7128" w:rsidRDefault="00485634" w:rsidP="00AB6D7D">
      <w:pPr>
        <w:jc w:val="both"/>
        <w:rPr>
          <w:sz w:val="22"/>
          <w:szCs w:val="22"/>
        </w:rPr>
      </w:pPr>
      <w:r>
        <w:rPr>
          <w:sz w:val="22"/>
          <w:szCs w:val="22"/>
        </w:rPr>
        <w:t>Meclis 1.</w:t>
      </w:r>
      <w:r w:rsidR="009E19C9" w:rsidRPr="00190164">
        <w:rPr>
          <w:sz w:val="22"/>
          <w:szCs w:val="22"/>
        </w:rPr>
        <w:t xml:space="preserve"> </w:t>
      </w:r>
      <w:r w:rsidR="005931E7" w:rsidRPr="00190164">
        <w:rPr>
          <w:sz w:val="22"/>
          <w:szCs w:val="22"/>
        </w:rPr>
        <w:t>Başkan</w:t>
      </w:r>
      <w:r>
        <w:rPr>
          <w:sz w:val="22"/>
          <w:szCs w:val="22"/>
        </w:rPr>
        <w:t>vekili</w:t>
      </w:r>
      <w:bookmarkStart w:id="0" w:name="_GoBack"/>
      <w:bookmarkEnd w:id="0"/>
      <w:r w:rsidR="00F35055" w:rsidRPr="00190164">
        <w:rPr>
          <w:sz w:val="22"/>
          <w:szCs w:val="22"/>
        </w:rPr>
        <w:tab/>
      </w:r>
      <w:r w:rsidR="00297F96" w:rsidRPr="00190164">
        <w:rPr>
          <w:sz w:val="22"/>
          <w:szCs w:val="22"/>
        </w:rPr>
        <w:tab/>
      </w:r>
      <w:r w:rsidR="001C66E6" w:rsidRPr="00190164">
        <w:rPr>
          <w:sz w:val="22"/>
          <w:szCs w:val="22"/>
        </w:rPr>
        <w:tab/>
      </w:r>
      <w:r w:rsidR="00190164">
        <w:rPr>
          <w:sz w:val="22"/>
          <w:szCs w:val="22"/>
        </w:rPr>
        <w:tab/>
      </w:r>
      <w:r w:rsidR="0037570E" w:rsidRPr="00190164">
        <w:rPr>
          <w:sz w:val="22"/>
          <w:szCs w:val="22"/>
        </w:rPr>
        <w:t>Meclis Kâtibi</w:t>
      </w:r>
      <w:r w:rsidR="0037570E" w:rsidRPr="00190164">
        <w:rPr>
          <w:sz w:val="22"/>
          <w:szCs w:val="22"/>
        </w:rPr>
        <w:tab/>
      </w:r>
      <w:r w:rsidR="00955295" w:rsidRPr="00190164">
        <w:rPr>
          <w:sz w:val="22"/>
          <w:szCs w:val="22"/>
        </w:rPr>
        <w:tab/>
      </w:r>
      <w:r w:rsidR="0037570E" w:rsidRPr="00190164">
        <w:rPr>
          <w:sz w:val="22"/>
          <w:szCs w:val="22"/>
        </w:rPr>
        <w:tab/>
      </w:r>
      <w:r w:rsidR="00297F96" w:rsidRPr="00190164">
        <w:rPr>
          <w:sz w:val="22"/>
          <w:szCs w:val="22"/>
        </w:rPr>
        <w:tab/>
        <w:t>Meclis Kâtibi</w:t>
      </w:r>
    </w:p>
    <w:p w:rsidR="00585A25" w:rsidRDefault="00585A25" w:rsidP="00AB6D7D">
      <w:pPr>
        <w:jc w:val="both"/>
        <w:rPr>
          <w:sz w:val="22"/>
          <w:szCs w:val="22"/>
        </w:rPr>
      </w:pPr>
    </w:p>
    <w:p w:rsidR="00585A25" w:rsidRPr="00190164" w:rsidRDefault="00585A25" w:rsidP="00AB6D7D">
      <w:pPr>
        <w:jc w:val="both"/>
        <w:rPr>
          <w:sz w:val="22"/>
          <w:szCs w:val="22"/>
        </w:rPr>
      </w:pPr>
    </w:p>
    <w:sectPr w:rsidR="00585A25" w:rsidRPr="00190164"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49BC"/>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63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4F7CFF"/>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0232"/>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44E0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CF7A07"/>
    <w:rsid w:val="00D02CC1"/>
    <w:rsid w:val="00D02F46"/>
    <w:rsid w:val="00D0467E"/>
    <w:rsid w:val="00D104C0"/>
    <w:rsid w:val="00D10748"/>
    <w:rsid w:val="00D113A2"/>
    <w:rsid w:val="00D146FA"/>
    <w:rsid w:val="00D15B29"/>
    <w:rsid w:val="00D170B2"/>
    <w:rsid w:val="00D22F9B"/>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3794"/>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6B234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4918A-557D-493B-9739-E8F95A930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2</Pages>
  <Words>942</Words>
  <Characters>5375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652</cp:revision>
  <cp:lastPrinted>2025-08-05T13:08:00Z</cp:lastPrinted>
  <dcterms:created xsi:type="dcterms:W3CDTF">2018-02-23T08:53:00Z</dcterms:created>
  <dcterms:modified xsi:type="dcterms:W3CDTF">2025-09-01T13:40:00Z</dcterms:modified>
</cp:coreProperties>
</file>