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028" w:rsidRDefault="00493028" w:rsidP="00493028">
      <w:pPr>
        <w:spacing w:before="300" w:after="300" w:line="240" w:lineRule="auto"/>
        <w:rPr>
          <w:rFonts w:ascii="Times New Roman" w:eastAsia="Times New Roman" w:hAnsi="Times New Roman" w:cs="Times New Roman"/>
          <w:sz w:val="24"/>
          <w:szCs w:val="24"/>
          <w:lang w:eastAsia="tr-TR"/>
        </w:rPr>
      </w:pPr>
      <w:r>
        <w:rPr>
          <w:rFonts w:ascii="Helvetica" w:eastAsia="Times New Roman" w:hAnsi="Helvetica" w:cs="Helvetica"/>
          <w:b/>
          <w:bCs/>
          <w:color w:val="118ABE"/>
          <w:sz w:val="20"/>
          <w:szCs w:val="20"/>
          <w:shd w:val="clear" w:color="auto" w:fill="F8F8F8"/>
          <w:lang w:eastAsia="tr-TR"/>
        </w:rPr>
        <w:t>Bordür ve kilit taşı</w:t>
      </w:r>
      <w:r>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Pr>
          <w:rFonts w:ascii="Helvetica" w:eastAsia="Times New Roman" w:hAnsi="Helvetica" w:cs="Helvetica"/>
          <w:color w:val="585858"/>
          <w:sz w:val="20"/>
          <w:szCs w:val="20"/>
          <w:shd w:val="clear" w:color="auto" w:fill="F8F8F8"/>
          <w:lang w:eastAsia="tr-TR"/>
        </w:rPr>
        <w:br/>
        <w:t> İhaleye ilişkin ayrıntılı bilgiler aşağıda yer almaktadır:</w:t>
      </w:r>
    </w:p>
    <w:tbl>
      <w:tblPr>
        <w:tblW w:w="5000" w:type="pct"/>
        <w:tblCellSpacing w:w="15" w:type="dxa"/>
        <w:tblLook w:val="04A0" w:firstRow="1" w:lastRow="0" w:firstColumn="1" w:lastColumn="0" w:noHBand="0" w:noVBand="1"/>
      </w:tblPr>
      <w:tblGrid>
        <w:gridCol w:w="3329"/>
        <w:gridCol w:w="188"/>
        <w:gridCol w:w="5555"/>
      </w:tblGrid>
      <w:tr w:rsidR="00493028" w:rsidTr="00493028">
        <w:trPr>
          <w:tblCellSpacing w:w="15" w:type="dxa"/>
        </w:trPr>
        <w:tc>
          <w:tcPr>
            <w:tcW w:w="3285" w:type="dxa"/>
            <w:tcMar>
              <w:top w:w="45" w:type="dxa"/>
              <w:left w:w="0" w:type="dxa"/>
              <w:bottom w:w="0" w:type="dxa"/>
              <w:right w:w="0" w:type="dxa"/>
            </w:tcMar>
            <w:hideMark/>
          </w:tcPr>
          <w:p w:rsidR="00493028" w:rsidRDefault="00493028">
            <w:pPr>
              <w:spacing w:after="0" w:line="240" w:lineRule="atLeast"/>
              <w:rPr>
                <w:rFonts w:ascii="Times New Roman" w:eastAsia="Times New Roman" w:hAnsi="Times New Roman" w:cs="Times New Roman"/>
                <w:sz w:val="24"/>
                <w:szCs w:val="24"/>
                <w:lang w:eastAsia="tr-TR"/>
              </w:rPr>
            </w:pPr>
            <w:r>
              <w:rPr>
                <w:rFonts w:ascii="Times New Roman" w:eastAsia="Times New Roman" w:hAnsi="Times New Roman" w:cs="Times New Roman"/>
                <w:b/>
                <w:bCs/>
                <w:sz w:val="20"/>
                <w:szCs w:val="20"/>
                <w:lang w:eastAsia="tr-TR"/>
              </w:rPr>
              <w:t>İhale Kayıt Numarası (İKN)</w:t>
            </w:r>
          </w:p>
        </w:tc>
        <w:tc>
          <w:tcPr>
            <w:tcW w:w="50" w:type="pct"/>
            <w:tcMar>
              <w:top w:w="45" w:type="dxa"/>
              <w:left w:w="45" w:type="dxa"/>
              <w:bottom w:w="45" w:type="dxa"/>
              <w:right w:w="45"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sz w:val="20"/>
                <w:szCs w:val="20"/>
                <w:lang w:eastAsia="tr-TR"/>
              </w:rPr>
              <w:t>:</w:t>
            </w:r>
          </w:p>
        </w:tc>
        <w:tc>
          <w:tcPr>
            <w:tcW w:w="0" w:type="auto"/>
            <w:tcMar>
              <w:top w:w="45" w:type="dxa"/>
              <w:left w:w="0" w:type="dxa"/>
              <w:bottom w:w="0" w:type="dxa"/>
              <w:right w:w="0"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sz w:val="20"/>
                <w:szCs w:val="20"/>
                <w:lang w:eastAsia="tr-TR"/>
              </w:rPr>
              <w:t>2025/1784858</w:t>
            </w:r>
          </w:p>
        </w:tc>
      </w:tr>
    </w:tbl>
    <w:p w:rsidR="00493028" w:rsidRDefault="00493028" w:rsidP="00493028">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Look w:val="04A0" w:firstRow="1" w:lastRow="0" w:firstColumn="1" w:lastColumn="0" w:noHBand="0" w:noVBand="1"/>
      </w:tblPr>
      <w:tblGrid>
        <w:gridCol w:w="3350"/>
        <w:gridCol w:w="177"/>
        <w:gridCol w:w="5545"/>
      </w:tblGrid>
      <w:tr w:rsidR="00493028" w:rsidTr="00493028">
        <w:trPr>
          <w:tblCellSpacing w:w="15" w:type="dxa"/>
        </w:trPr>
        <w:tc>
          <w:tcPr>
            <w:tcW w:w="10950" w:type="dxa"/>
            <w:gridSpan w:val="3"/>
            <w:tcMar>
              <w:top w:w="45" w:type="dxa"/>
              <w:left w:w="0" w:type="dxa"/>
              <w:bottom w:w="0" w:type="dxa"/>
              <w:right w:w="0" w:type="dxa"/>
            </w:tcMar>
            <w:hideMark/>
          </w:tcPr>
          <w:p w:rsidR="00493028" w:rsidRDefault="00493028">
            <w:pPr>
              <w:spacing w:after="0" w:line="240" w:lineRule="atLeast"/>
              <w:rPr>
                <w:rFonts w:ascii="Times New Roman" w:eastAsia="Times New Roman" w:hAnsi="Times New Roman" w:cs="Times New Roman"/>
                <w:sz w:val="20"/>
                <w:szCs w:val="20"/>
                <w:lang w:eastAsia="tr-TR"/>
              </w:rPr>
            </w:pPr>
            <w:r>
              <w:rPr>
                <w:rFonts w:ascii="Times New Roman" w:eastAsia="Times New Roman" w:hAnsi="Times New Roman" w:cs="Times New Roman"/>
                <w:b/>
                <w:bCs/>
                <w:color w:val="B04935"/>
                <w:sz w:val="20"/>
                <w:szCs w:val="20"/>
                <w:lang w:eastAsia="tr-TR"/>
              </w:rPr>
              <w:t>1- İdarenin</w:t>
            </w:r>
          </w:p>
        </w:tc>
      </w:tr>
      <w:tr w:rsidR="00493028" w:rsidTr="00493028">
        <w:trPr>
          <w:tblCellSpacing w:w="15" w:type="dxa"/>
        </w:trPr>
        <w:tc>
          <w:tcPr>
            <w:tcW w:w="3285" w:type="dxa"/>
            <w:tcMar>
              <w:top w:w="45" w:type="dxa"/>
              <w:left w:w="0" w:type="dxa"/>
              <w:bottom w:w="0" w:type="dxa"/>
              <w:right w:w="0" w:type="dxa"/>
            </w:tcMar>
            <w:hideMark/>
          </w:tcPr>
          <w:p w:rsidR="00493028" w:rsidRDefault="00493028">
            <w:pPr>
              <w:spacing w:after="0" w:line="240" w:lineRule="atLeast"/>
              <w:rPr>
                <w:rFonts w:ascii="Times New Roman" w:eastAsia="Times New Roman" w:hAnsi="Times New Roman" w:cs="Times New Roman"/>
                <w:sz w:val="20"/>
                <w:szCs w:val="20"/>
                <w:lang w:eastAsia="tr-TR"/>
              </w:rPr>
            </w:pPr>
            <w:r>
              <w:rPr>
                <w:rFonts w:ascii="Times New Roman" w:eastAsia="Times New Roman" w:hAnsi="Times New Roman" w:cs="Times New Roman"/>
                <w:b/>
                <w:bCs/>
                <w:sz w:val="20"/>
                <w:szCs w:val="20"/>
                <w:lang w:eastAsia="tr-TR"/>
              </w:rPr>
              <w:t>1.1. </w:t>
            </w:r>
            <w:r>
              <w:rPr>
                <w:rFonts w:ascii="Times New Roman" w:eastAsia="Times New Roman" w:hAnsi="Times New Roman" w:cs="Times New Roman"/>
                <w:sz w:val="20"/>
                <w:szCs w:val="20"/>
                <w:lang w:eastAsia="tr-TR"/>
              </w:rPr>
              <w:t>Adı</w:t>
            </w:r>
          </w:p>
        </w:tc>
        <w:tc>
          <w:tcPr>
            <w:tcW w:w="50" w:type="pct"/>
            <w:tcMar>
              <w:top w:w="45" w:type="dxa"/>
              <w:left w:w="45" w:type="dxa"/>
              <w:bottom w:w="45" w:type="dxa"/>
              <w:right w:w="45"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0" w:type="auto"/>
            <w:tcMar>
              <w:top w:w="45" w:type="dxa"/>
              <w:left w:w="0" w:type="dxa"/>
              <w:bottom w:w="0" w:type="dxa"/>
              <w:right w:w="0"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color w:val="118ABE"/>
                <w:sz w:val="20"/>
                <w:szCs w:val="20"/>
                <w:lang w:eastAsia="tr-TR"/>
              </w:rPr>
              <w:t>ELMADAĞ BELEDİYESİ DESTEK HİZMETLER MÜDÜRLÜĞÜ</w:t>
            </w:r>
          </w:p>
        </w:tc>
      </w:tr>
      <w:tr w:rsidR="00493028" w:rsidTr="00493028">
        <w:trPr>
          <w:tblCellSpacing w:w="15" w:type="dxa"/>
        </w:trPr>
        <w:tc>
          <w:tcPr>
            <w:tcW w:w="3285" w:type="dxa"/>
            <w:tcMar>
              <w:top w:w="45" w:type="dxa"/>
              <w:left w:w="0" w:type="dxa"/>
              <w:bottom w:w="0" w:type="dxa"/>
              <w:right w:w="0" w:type="dxa"/>
            </w:tcMar>
            <w:hideMark/>
          </w:tcPr>
          <w:p w:rsidR="00493028" w:rsidRDefault="00493028">
            <w:pPr>
              <w:spacing w:after="0" w:line="240" w:lineRule="atLeast"/>
              <w:rPr>
                <w:rFonts w:ascii="Times New Roman" w:eastAsia="Times New Roman" w:hAnsi="Times New Roman" w:cs="Times New Roman"/>
                <w:sz w:val="20"/>
                <w:szCs w:val="20"/>
                <w:lang w:eastAsia="tr-TR"/>
              </w:rPr>
            </w:pPr>
            <w:r>
              <w:rPr>
                <w:rFonts w:ascii="Times New Roman" w:eastAsia="Times New Roman" w:hAnsi="Times New Roman" w:cs="Times New Roman"/>
                <w:b/>
                <w:bCs/>
                <w:sz w:val="20"/>
                <w:szCs w:val="20"/>
                <w:lang w:eastAsia="tr-TR"/>
              </w:rPr>
              <w:t>1.2.</w:t>
            </w:r>
            <w:r>
              <w:rPr>
                <w:rFonts w:ascii="Times New Roman" w:eastAsia="Times New Roman" w:hAnsi="Times New Roman" w:cs="Times New Roman"/>
                <w:sz w:val="20"/>
                <w:szCs w:val="20"/>
                <w:lang w:eastAsia="tr-TR"/>
              </w:rPr>
              <w:t> Adresi</w:t>
            </w:r>
          </w:p>
        </w:tc>
        <w:tc>
          <w:tcPr>
            <w:tcW w:w="50" w:type="pct"/>
            <w:tcMar>
              <w:top w:w="45" w:type="dxa"/>
              <w:left w:w="45" w:type="dxa"/>
              <w:bottom w:w="45" w:type="dxa"/>
              <w:right w:w="45"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0" w:type="auto"/>
            <w:tcMar>
              <w:top w:w="45" w:type="dxa"/>
              <w:left w:w="0" w:type="dxa"/>
              <w:bottom w:w="0" w:type="dxa"/>
              <w:right w:w="0"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color w:val="118ABE"/>
                <w:sz w:val="20"/>
                <w:szCs w:val="20"/>
                <w:lang w:eastAsia="tr-TR"/>
              </w:rPr>
              <w:t>YENICE MAHALLESI HAYDAR MANAV CADDESİ NO:21 ELMADAĞ/ANKARA</w:t>
            </w:r>
          </w:p>
        </w:tc>
      </w:tr>
      <w:tr w:rsidR="00493028" w:rsidTr="00493028">
        <w:trPr>
          <w:tblCellSpacing w:w="15" w:type="dxa"/>
        </w:trPr>
        <w:tc>
          <w:tcPr>
            <w:tcW w:w="3285" w:type="dxa"/>
            <w:tcMar>
              <w:top w:w="45" w:type="dxa"/>
              <w:left w:w="0" w:type="dxa"/>
              <w:bottom w:w="0" w:type="dxa"/>
              <w:right w:w="0" w:type="dxa"/>
            </w:tcMar>
            <w:hideMark/>
          </w:tcPr>
          <w:p w:rsidR="00493028" w:rsidRDefault="00493028">
            <w:pPr>
              <w:spacing w:after="0" w:line="240" w:lineRule="atLeast"/>
              <w:rPr>
                <w:rFonts w:ascii="Times New Roman" w:eastAsia="Times New Roman" w:hAnsi="Times New Roman" w:cs="Times New Roman"/>
                <w:sz w:val="20"/>
                <w:szCs w:val="20"/>
                <w:lang w:eastAsia="tr-TR"/>
              </w:rPr>
            </w:pPr>
            <w:r>
              <w:rPr>
                <w:rFonts w:ascii="Times New Roman" w:eastAsia="Times New Roman" w:hAnsi="Times New Roman" w:cs="Times New Roman"/>
                <w:b/>
                <w:bCs/>
                <w:sz w:val="20"/>
                <w:szCs w:val="20"/>
                <w:lang w:eastAsia="tr-TR"/>
              </w:rPr>
              <w:t>1.3.</w:t>
            </w:r>
            <w:r>
              <w:rPr>
                <w:rFonts w:ascii="Times New Roman" w:eastAsia="Times New Roman" w:hAnsi="Times New Roman" w:cs="Times New Roman"/>
                <w:sz w:val="20"/>
                <w:szCs w:val="20"/>
                <w:lang w:eastAsia="tr-TR"/>
              </w:rPr>
              <w:t> Telefon numarası</w:t>
            </w:r>
          </w:p>
        </w:tc>
        <w:tc>
          <w:tcPr>
            <w:tcW w:w="50" w:type="pct"/>
            <w:tcMar>
              <w:top w:w="45" w:type="dxa"/>
              <w:left w:w="45" w:type="dxa"/>
              <w:bottom w:w="45" w:type="dxa"/>
              <w:right w:w="45"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0" w:type="auto"/>
            <w:tcMar>
              <w:top w:w="45" w:type="dxa"/>
              <w:left w:w="0" w:type="dxa"/>
              <w:bottom w:w="0" w:type="dxa"/>
              <w:right w:w="0"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color w:val="118ABE"/>
                <w:sz w:val="20"/>
                <w:szCs w:val="20"/>
                <w:lang w:eastAsia="tr-TR"/>
              </w:rPr>
              <w:t>03128630650</w:t>
            </w:r>
          </w:p>
        </w:tc>
      </w:tr>
      <w:tr w:rsidR="00493028" w:rsidTr="00493028">
        <w:trPr>
          <w:tblCellSpacing w:w="15" w:type="dxa"/>
        </w:trPr>
        <w:tc>
          <w:tcPr>
            <w:tcW w:w="3285" w:type="dxa"/>
            <w:tcMar>
              <w:top w:w="45" w:type="dxa"/>
              <w:left w:w="0" w:type="dxa"/>
              <w:bottom w:w="0" w:type="dxa"/>
              <w:right w:w="0" w:type="dxa"/>
            </w:tcMar>
            <w:hideMark/>
          </w:tcPr>
          <w:p w:rsidR="00493028" w:rsidRDefault="00493028">
            <w:pPr>
              <w:spacing w:after="0" w:line="240" w:lineRule="atLeast"/>
              <w:rPr>
                <w:rFonts w:ascii="Times New Roman" w:eastAsia="Times New Roman" w:hAnsi="Times New Roman" w:cs="Times New Roman"/>
                <w:sz w:val="20"/>
                <w:szCs w:val="20"/>
                <w:lang w:eastAsia="tr-TR"/>
              </w:rPr>
            </w:pPr>
            <w:r>
              <w:rPr>
                <w:rFonts w:ascii="Times New Roman" w:eastAsia="Times New Roman" w:hAnsi="Times New Roman" w:cs="Times New Roman"/>
                <w:b/>
                <w:bCs/>
                <w:sz w:val="20"/>
                <w:szCs w:val="20"/>
                <w:lang w:eastAsia="tr-TR"/>
              </w:rPr>
              <w:t>1.4.</w:t>
            </w:r>
            <w:r>
              <w:rPr>
                <w:rFonts w:ascii="Times New Roman" w:eastAsia="Times New Roman" w:hAnsi="Times New Roman" w:cs="Times New Roman"/>
                <w:sz w:val="20"/>
                <w:szCs w:val="20"/>
                <w:lang w:eastAsia="tr-TR"/>
              </w:rPr>
              <w:t> İhale dokümanının görülebileceği ve indirilebileceği internet sayfası</w:t>
            </w:r>
          </w:p>
        </w:tc>
        <w:tc>
          <w:tcPr>
            <w:tcW w:w="50" w:type="pct"/>
            <w:tcMar>
              <w:top w:w="45" w:type="dxa"/>
              <w:left w:w="45" w:type="dxa"/>
              <w:bottom w:w="45" w:type="dxa"/>
              <w:right w:w="45"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0" w:type="auto"/>
            <w:tcMar>
              <w:top w:w="45" w:type="dxa"/>
              <w:left w:w="0" w:type="dxa"/>
              <w:bottom w:w="0" w:type="dxa"/>
              <w:right w:w="0"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https://ekap.kik.gov.tr/EKAP/</w:t>
            </w:r>
          </w:p>
        </w:tc>
      </w:tr>
    </w:tbl>
    <w:p w:rsidR="00493028" w:rsidRDefault="00493028" w:rsidP="00493028">
      <w:pPr>
        <w:spacing w:before="300" w:after="0" w:line="240" w:lineRule="auto"/>
        <w:rPr>
          <w:rFonts w:ascii="Helvetica" w:eastAsia="Times New Roman" w:hAnsi="Helvetica" w:cs="Helvetica"/>
          <w:color w:val="585858"/>
          <w:sz w:val="20"/>
          <w:szCs w:val="20"/>
          <w:shd w:val="clear" w:color="auto" w:fill="F8F8F8"/>
          <w:lang w:eastAsia="tr-TR"/>
        </w:rPr>
      </w:pP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tblLook w:val="04A0" w:firstRow="1" w:lastRow="0" w:firstColumn="1" w:lastColumn="0" w:noHBand="0" w:noVBand="1"/>
      </w:tblPr>
      <w:tblGrid>
        <w:gridCol w:w="3329"/>
        <w:gridCol w:w="177"/>
        <w:gridCol w:w="5566"/>
      </w:tblGrid>
      <w:tr w:rsidR="00493028" w:rsidTr="00493028">
        <w:trPr>
          <w:tblCellSpacing w:w="15" w:type="dxa"/>
        </w:trPr>
        <w:tc>
          <w:tcPr>
            <w:tcW w:w="3285" w:type="dxa"/>
            <w:tcMar>
              <w:top w:w="45" w:type="dxa"/>
              <w:left w:w="0" w:type="dxa"/>
              <w:bottom w:w="0" w:type="dxa"/>
              <w:right w:w="0" w:type="dxa"/>
            </w:tcMar>
            <w:hideMark/>
          </w:tcPr>
          <w:p w:rsidR="00493028" w:rsidRDefault="00493028">
            <w:pPr>
              <w:spacing w:after="0" w:line="240" w:lineRule="atLeast"/>
              <w:rPr>
                <w:rFonts w:ascii="Times New Roman" w:eastAsia="Times New Roman" w:hAnsi="Times New Roman" w:cs="Times New Roman"/>
                <w:sz w:val="24"/>
                <w:szCs w:val="24"/>
                <w:lang w:eastAsia="tr-TR"/>
              </w:rPr>
            </w:pPr>
            <w:r>
              <w:rPr>
                <w:rFonts w:ascii="Times New Roman" w:eastAsia="Times New Roman" w:hAnsi="Times New Roman" w:cs="Times New Roman"/>
                <w:b/>
                <w:bCs/>
                <w:sz w:val="20"/>
                <w:szCs w:val="20"/>
                <w:lang w:eastAsia="tr-TR"/>
              </w:rPr>
              <w:t>2.1.</w:t>
            </w:r>
            <w:r>
              <w:rPr>
                <w:rFonts w:ascii="Times New Roman" w:eastAsia="Times New Roman" w:hAnsi="Times New Roman" w:cs="Times New Roman"/>
                <w:sz w:val="20"/>
                <w:szCs w:val="20"/>
                <w:lang w:eastAsia="tr-TR"/>
              </w:rPr>
              <w:t> Tarih ve Saati</w:t>
            </w:r>
          </w:p>
        </w:tc>
        <w:tc>
          <w:tcPr>
            <w:tcW w:w="50" w:type="pct"/>
            <w:tcMar>
              <w:top w:w="45" w:type="dxa"/>
              <w:left w:w="45" w:type="dxa"/>
              <w:bottom w:w="45" w:type="dxa"/>
              <w:right w:w="45"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0" w:type="auto"/>
            <w:tcMar>
              <w:top w:w="45" w:type="dxa"/>
              <w:left w:w="0" w:type="dxa"/>
              <w:bottom w:w="0" w:type="dxa"/>
              <w:right w:w="0"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color w:val="118ABE"/>
                <w:sz w:val="20"/>
                <w:szCs w:val="20"/>
                <w:lang w:eastAsia="tr-TR"/>
              </w:rPr>
              <w:t>11.11.2025 - 14:00</w:t>
            </w:r>
          </w:p>
        </w:tc>
      </w:tr>
      <w:tr w:rsidR="00493028" w:rsidTr="00493028">
        <w:trPr>
          <w:tblCellSpacing w:w="15" w:type="dxa"/>
        </w:trPr>
        <w:tc>
          <w:tcPr>
            <w:tcW w:w="3285" w:type="dxa"/>
            <w:tcMar>
              <w:top w:w="45" w:type="dxa"/>
              <w:left w:w="0" w:type="dxa"/>
              <w:bottom w:w="0" w:type="dxa"/>
              <w:right w:w="0" w:type="dxa"/>
            </w:tcMar>
            <w:hideMark/>
          </w:tcPr>
          <w:p w:rsidR="00493028" w:rsidRDefault="00493028">
            <w:pPr>
              <w:spacing w:after="0" w:line="240" w:lineRule="atLeast"/>
              <w:rPr>
                <w:rFonts w:ascii="Times New Roman" w:eastAsia="Times New Roman" w:hAnsi="Times New Roman" w:cs="Times New Roman"/>
                <w:sz w:val="20"/>
                <w:szCs w:val="20"/>
                <w:lang w:eastAsia="tr-TR"/>
              </w:rPr>
            </w:pPr>
            <w:r>
              <w:rPr>
                <w:rFonts w:ascii="Times New Roman" w:eastAsia="Times New Roman" w:hAnsi="Times New Roman" w:cs="Times New Roman"/>
                <w:b/>
                <w:bCs/>
                <w:sz w:val="20"/>
                <w:szCs w:val="20"/>
                <w:lang w:eastAsia="tr-TR"/>
              </w:rPr>
              <w:t>2.2.</w:t>
            </w:r>
            <w:r>
              <w:rPr>
                <w:rFonts w:ascii="Times New Roman" w:eastAsia="Times New Roman" w:hAnsi="Times New Roman" w:cs="Times New Roman"/>
                <w:sz w:val="20"/>
                <w:szCs w:val="20"/>
                <w:lang w:eastAsia="tr-TR"/>
              </w:rPr>
              <w:t> Yapılacağı (e-tekliflerin açılacağı) adres</w:t>
            </w:r>
          </w:p>
        </w:tc>
        <w:tc>
          <w:tcPr>
            <w:tcW w:w="50" w:type="pct"/>
            <w:tcMar>
              <w:top w:w="45" w:type="dxa"/>
              <w:left w:w="45" w:type="dxa"/>
              <w:bottom w:w="45" w:type="dxa"/>
              <w:right w:w="45"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0" w:type="auto"/>
            <w:tcMar>
              <w:top w:w="45" w:type="dxa"/>
              <w:left w:w="0" w:type="dxa"/>
              <w:bottom w:w="0" w:type="dxa"/>
              <w:right w:w="0"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color w:val="118ABE"/>
                <w:sz w:val="20"/>
                <w:szCs w:val="20"/>
                <w:lang w:eastAsia="tr-TR"/>
              </w:rPr>
              <w:t>ELMADAĞ BELEDİYESİ ENCÜMEN TOPLANTI SALONU</w:t>
            </w:r>
          </w:p>
        </w:tc>
      </w:tr>
    </w:tbl>
    <w:p w:rsidR="00493028" w:rsidRDefault="00493028" w:rsidP="00493028">
      <w:pPr>
        <w:spacing w:before="300" w:after="0" w:line="240" w:lineRule="auto"/>
        <w:rPr>
          <w:rFonts w:ascii="Helvetica" w:eastAsia="Times New Roman" w:hAnsi="Helvetica" w:cs="Helvetica"/>
          <w:color w:val="585858"/>
          <w:sz w:val="20"/>
          <w:szCs w:val="20"/>
          <w:shd w:val="clear" w:color="auto" w:fill="F8F8F8"/>
          <w:lang w:eastAsia="tr-TR"/>
        </w:rPr>
      </w:pP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tblLook w:val="04A0" w:firstRow="1" w:lastRow="0" w:firstColumn="1" w:lastColumn="0" w:noHBand="0" w:noVBand="1"/>
      </w:tblPr>
      <w:tblGrid>
        <w:gridCol w:w="3329"/>
        <w:gridCol w:w="177"/>
        <w:gridCol w:w="5566"/>
      </w:tblGrid>
      <w:tr w:rsidR="00493028" w:rsidTr="00493028">
        <w:trPr>
          <w:tblCellSpacing w:w="15" w:type="dxa"/>
        </w:trPr>
        <w:tc>
          <w:tcPr>
            <w:tcW w:w="3285" w:type="dxa"/>
            <w:tcMar>
              <w:top w:w="45" w:type="dxa"/>
              <w:left w:w="0" w:type="dxa"/>
              <w:bottom w:w="0" w:type="dxa"/>
              <w:right w:w="0" w:type="dxa"/>
            </w:tcMar>
            <w:hideMark/>
          </w:tcPr>
          <w:p w:rsidR="00493028" w:rsidRDefault="00493028">
            <w:pPr>
              <w:spacing w:after="0" w:line="240" w:lineRule="atLeast"/>
              <w:rPr>
                <w:rFonts w:ascii="Times New Roman" w:eastAsia="Times New Roman" w:hAnsi="Times New Roman" w:cs="Times New Roman"/>
                <w:sz w:val="24"/>
                <w:szCs w:val="24"/>
                <w:lang w:eastAsia="tr-TR"/>
              </w:rPr>
            </w:pPr>
            <w:r>
              <w:rPr>
                <w:rFonts w:ascii="Times New Roman" w:eastAsia="Times New Roman" w:hAnsi="Times New Roman" w:cs="Times New Roman"/>
                <w:b/>
                <w:bCs/>
                <w:sz w:val="20"/>
                <w:szCs w:val="20"/>
                <w:lang w:eastAsia="tr-TR"/>
              </w:rPr>
              <w:t>3.1. </w:t>
            </w:r>
            <w:r>
              <w:rPr>
                <w:rFonts w:ascii="Times New Roman" w:eastAsia="Times New Roman" w:hAnsi="Times New Roman" w:cs="Times New Roman"/>
                <w:sz w:val="20"/>
                <w:szCs w:val="20"/>
                <w:lang w:eastAsia="tr-TR"/>
              </w:rPr>
              <w:t>Adı</w:t>
            </w:r>
          </w:p>
        </w:tc>
        <w:tc>
          <w:tcPr>
            <w:tcW w:w="50" w:type="pct"/>
            <w:tcMar>
              <w:top w:w="45" w:type="dxa"/>
              <w:left w:w="45" w:type="dxa"/>
              <w:bottom w:w="45" w:type="dxa"/>
              <w:right w:w="45"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0" w:type="auto"/>
            <w:tcMar>
              <w:top w:w="45" w:type="dxa"/>
              <w:left w:w="0" w:type="dxa"/>
              <w:bottom w:w="0" w:type="dxa"/>
              <w:right w:w="0"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color w:val="118ABE"/>
                <w:sz w:val="20"/>
                <w:szCs w:val="20"/>
                <w:lang w:eastAsia="tr-TR"/>
              </w:rPr>
              <w:t>Bordür ve kilit taşı</w:t>
            </w:r>
          </w:p>
        </w:tc>
      </w:tr>
      <w:tr w:rsidR="00493028" w:rsidTr="00493028">
        <w:trPr>
          <w:tblCellSpacing w:w="15" w:type="dxa"/>
        </w:trPr>
        <w:tc>
          <w:tcPr>
            <w:tcW w:w="3285" w:type="dxa"/>
            <w:tcMar>
              <w:top w:w="45" w:type="dxa"/>
              <w:left w:w="0" w:type="dxa"/>
              <w:bottom w:w="0" w:type="dxa"/>
              <w:right w:w="0" w:type="dxa"/>
            </w:tcMar>
            <w:hideMark/>
          </w:tcPr>
          <w:p w:rsidR="00493028" w:rsidRDefault="00493028">
            <w:pPr>
              <w:spacing w:after="0" w:line="240" w:lineRule="atLeast"/>
              <w:rPr>
                <w:rFonts w:ascii="Times New Roman" w:eastAsia="Times New Roman" w:hAnsi="Times New Roman" w:cs="Times New Roman"/>
                <w:sz w:val="20"/>
                <w:szCs w:val="20"/>
                <w:lang w:eastAsia="tr-TR"/>
              </w:rPr>
            </w:pPr>
            <w:r>
              <w:rPr>
                <w:rFonts w:ascii="Times New Roman" w:eastAsia="Times New Roman" w:hAnsi="Times New Roman" w:cs="Times New Roman"/>
                <w:b/>
                <w:bCs/>
                <w:sz w:val="20"/>
                <w:szCs w:val="20"/>
                <w:lang w:eastAsia="tr-TR"/>
              </w:rPr>
              <w:t>3.2. </w:t>
            </w:r>
            <w:r>
              <w:rPr>
                <w:rFonts w:ascii="Times New Roman" w:eastAsia="Times New Roman" w:hAnsi="Times New Roman" w:cs="Times New Roman"/>
                <w:sz w:val="20"/>
                <w:szCs w:val="20"/>
                <w:lang w:eastAsia="tr-TR"/>
              </w:rPr>
              <w:t>Niteliği, türü ve miktarı</w:t>
            </w:r>
          </w:p>
        </w:tc>
        <w:tc>
          <w:tcPr>
            <w:tcW w:w="50" w:type="pct"/>
            <w:tcMar>
              <w:top w:w="45" w:type="dxa"/>
              <w:left w:w="45" w:type="dxa"/>
              <w:bottom w:w="45" w:type="dxa"/>
              <w:right w:w="45"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0" w:type="auto"/>
            <w:tcMar>
              <w:top w:w="45" w:type="dxa"/>
              <w:left w:w="0" w:type="dxa"/>
              <w:bottom w:w="0" w:type="dxa"/>
              <w:right w:w="0"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color w:val="118ABE"/>
                <w:sz w:val="20"/>
                <w:szCs w:val="20"/>
                <w:lang w:eastAsia="tr-TR"/>
              </w:rPr>
              <w:t>2 Kalem Bordür ve Kilit Taşı Alımı</w:t>
            </w:r>
            <w:r>
              <w:rPr>
                <w:rFonts w:ascii="Times New Roman" w:eastAsia="Times New Roman" w:hAnsi="Times New Roman" w:cs="Times New Roman"/>
                <w:b/>
                <w:bCs/>
                <w:color w:val="118ABE"/>
                <w:sz w:val="20"/>
                <w:szCs w:val="20"/>
                <w:lang w:eastAsia="tr-TR"/>
              </w:rPr>
              <w:br/>
              <w:t xml:space="preserve">Ayrıntılı bilgiye </w:t>
            </w:r>
            <w:proofErr w:type="spellStart"/>
            <w:r>
              <w:rPr>
                <w:rFonts w:ascii="Times New Roman" w:eastAsia="Times New Roman" w:hAnsi="Times New Roman" w:cs="Times New Roman"/>
                <w:b/>
                <w:bCs/>
                <w:color w:val="118ABE"/>
                <w:sz w:val="20"/>
                <w:szCs w:val="20"/>
                <w:lang w:eastAsia="tr-TR"/>
              </w:rPr>
              <w:t>EKAP’ta</w:t>
            </w:r>
            <w:proofErr w:type="spellEnd"/>
            <w:r>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493028" w:rsidTr="00493028">
        <w:trPr>
          <w:tblCellSpacing w:w="15" w:type="dxa"/>
        </w:trPr>
        <w:tc>
          <w:tcPr>
            <w:tcW w:w="3285" w:type="dxa"/>
            <w:tcMar>
              <w:top w:w="45" w:type="dxa"/>
              <w:left w:w="0" w:type="dxa"/>
              <w:bottom w:w="0" w:type="dxa"/>
              <w:right w:w="0" w:type="dxa"/>
            </w:tcMar>
            <w:hideMark/>
          </w:tcPr>
          <w:p w:rsidR="00493028" w:rsidRDefault="00493028">
            <w:pPr>
              <w:spacing w:after="0" w:line="240" w:lineRule="atLeast"/>
              <w:rPr>
                <w:rFonts w:ascii="Times New Roman" w:eastAsia="Times New Roman" w:hAnsi="Times New Roman" w:cs="Times New Roman"/>
                <w:sz w:val="20"/>
                <w:szCs w:val="20"/>
                <w:lang w:eastAsia="tr-TR"/>
              </w:rPr>
            </w:pPr>
            <w:r>
              <w:rPr>
                <w:rFonts w:ascii="Times New Roman" w:eastAsia="Times New Roman" w:hAnsi="Times New Roman" w:cs="Times New Roman"/>
                <w:b/>
                <w:bCs/>
                <w:sz w:val="20"/>
                <w:szCs w:val="20"/>
                <w:lang w:eastAsia="tr-TR"/>
              </w:rPr>
              <w:t>3.3.</w:t>
            </w:r>
            <w:r>
              <w:rPr>
                <w:rFonts w:ascii="Times New Roman" w:eastAsia="Times New Roman" w:hAnsi="Times New Roman" w:cs="Times New Roman"/>
                <w:sz w:val="20"/>
                <w:szCs w:val="20"/>
                <w:lang w:eastAsia="tr-TR"/>
              </w:rPr>
              <w:t> Yapılacağı/teslim edileceği yer</w:t>
            </w:r>
          </w:p>
        </w:tc>
        <w:tc>
          <w:tcPr>
            <w:tcW w:w="50" w:type="pct"/>
            <w:tcMar>
              <w:top w:w="45" w:type="dxa"/>
              <w:left w:w="45" w:type="dxa"/>
              <w:bottom w:w="45" w:type="dxa"/>
              <w:right w:w="45"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0" w:type="auto"/>
            <w:tcMar>
              <w:top w:w="45" w:type="dxa"/>
              <w:left w:w="0" w:type="dxa"/>
              <w:bottom w:w="0" w:type="dxa"/>
              <w:right w:w="0"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color w:val="118ABE"/>
                <w:sz w:val="20"/>
                <w:szCs w:val="20"/>
                <w:lang w:eastAsia="tr-TR"/>
              </w:rPr>
              <w:t>İDARE TALEPLERİ DOĞRULTUSUNDA SÖZLEŞME TARİHİNDEN İTİBAREN 30 GÜN İÇERİSİNDE BELEDİYEMİZ KADEME BİNASINA VE GEREKTİĞİ DDURUMLARDA ÇALIŞMA ALANLARINA TESLİM EDİLECEKTİR.</w:t>
            </w:r>
          </w:p>
        </w:tc>
      </w:tr>
      <w:tr w:rsidR="00493028" w:rsidTr="00493028">
        <w:trPr>
          <w:tblCellSpacing w:w="15" w:type="dxa"/>
        </w:trPr>
        <w:tc>
          <w:tcPr>
            <w:tcW w:w="3285" w:type="dxa"/>
            <w:tcMar>
              <w:top w:w="45" w:type="dxa"/>
              <w:left w:w="0" w:type="dxa"/>
              <w:bottom w:w="0" w:type="dxa"/>
              <w:right w:w="0" w:type="dxa"/>
            </w:tcMar>
            <w:hideMark/>
          </w:tcPr>
          <w:p w:rsidR="00493028" w:rsidRDefault="00493028">
            <w:pPr>
              <w:spacing w:after="0" w:line="240" w:lineRule="atLeast"/>
              <w:rPr>
                <w:rFonts w:ascii="Times New Roman" w:eastAsia="Times New Roman" w:hAnsi="Times New Roman" w:cs="Times New Roman"/>
                <w:sz w:val="20"/>
                <w:szCs w:val="20"/>
                <w:lang w:eastAsia="tr-TR"/>
              </w:rPr>
            </w:pPr>
            <w:r>
              <w:rPr>
                <w:rFonts w:ascii="Times New Roman" w:eastAsia="Times New Roman" w:hAnsi="Times New Roman" w:cs="Times New Roman"/>
                <w:b/>
                <w:bCs/>
                <w:sz w:val="20"/>
                <w:szCs w:val="20"/>
                <w:lang w:eastAsia="tr-TR"/>
              </w:rPr>
              <w:t>3.4.</w:t>
            </w:r>
            <w:r>
              <w:rPr>
                <w:rFonts w:ascii="Times New Roman" w:eastAsia="Times New Roman" w:hAnsi="Times New Roman" w:cs="Times New Roman"/>
                <w:sz w:val="20"/>
                <w:szCs w:val="20"/>
                <w:lang w:eastAsia="tr-TR"/>
              </w:rPr>
              <w:t> Süresi/teslim tarihi</w:t>
            </w:r>
          </w:p>
        </w:tc>
        <w:tc>
          <w:tcPr>
            <w:tcW w:w="50" w:type="pct"/>
            <w:tcMar>
              <w:top w:w="45" w:type="dxa"/>
              <w:left w:w="45" w:type="dxa"/>
              <w:bottom w:w="45" w:type="dxa"/>
              <w:right w:w="45"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0" w:type="auto"/>
            <w:tcMar>
              <w:top w:w="45" w:type="dxa"/>
              <w:left w:w="0" w:type="dxa"/>
              <w:bottom w:w="0" w:type="dxa"/>
              <w:right w:w="0"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color w:val="118ABE"/>
                <w:sz w:val="20"/>
                <w:szCs w:val="20"/>
                <w:lang w:eastAsia="tr-TR"/>
              </w:rPr>
              <w:t>İDARE TALEPLERİ DOĞRULTUSUNDA SÖZLEŞME TARİHİNDEN İTİBAREN 30 GÜN İÇİNDE BELEDİYEMİZ KADEME BİNASINA VE GEREKTİĞİ DURUMLARDA ÇALIŞMA ALANLARINA TESLİM EDİLECEKTİR.</w:t>
            </w:r>
          </w:p>
        </w:tc>
      </w:tr>
      <w:tr w:rsidR="00493028" w:rsidTr="00493028">
        <w:trPr>
          <w:tblCellSpacing w:w="15" w:type="dxa"/>
        </w:trPr>
        <w:tc>
          <w:tcPr>
            <w:tcW w:w="3285" w:type="dxa"/>
            <w:tcMar>
              <w:top w:w="45" w:type="dxa"/>
              <w:left w:w="0" w:type="dxa"/>
              <w:bottom w:w="0" w:type="dxa"/>
              <w:right w:w="0" w:type="dxa"/>
            </w:tcMar>
            <w:hideMark/>
          </w:tcPr>
          <w:p w:rsidR="00493028" w:rsidRDefault="00493028">
            <w:pPr>
              <w:spacing w:after="0" w:line="240" w:lineRule="atLeast"/>
              <w:rPr>
                <w:rFonts w:ascii="Times New Roman" w:eastAsia="Times New Roman" w:hAnsi="Times New Roman" w:cs="Times New Roman"/>
                <w:sz w:val="20"/>
                <w:szCs w:val="20"/>
                <w:lang w:eastAsia="tr-TR"/>
              </w:rPr>
            </w:pPr>
            <w:r>
              <w:rPr>
                <w:rFonts w:ascii="Times New Roman" w:eastAsia="Times New Roman" w:hAnsi="Times New Roman" w:cs="Times New Roman"/>
                <w:b/>
                <w:bCs/>
                <w:sz w:val="20"/>
                <w:szCs w:val="20"/>
                <w:lang w:eastAsia="tr-TR"/>
              </w:rPr>
              <w:t>3.5.</w:t>
            </w:r>
            <w:r>
              <w:rPr>
                <w:rFonts w:ascii="Times New Roman" w:eastAsia="Times New Roman" w:hAnsi="Times New Roman" w:cs="Times New Roman"/>
                <w:sz w:val="20"/>
                <w:szCs w:val="20"/>
                <w:lang w:eastAsia="tr-TR"/>
              </w:rPr>
              <w:t> İşe başlama tarihi</w:t>
            </w:r>
          </w:p>
        </w:tc>
        <w:tc>
          <w:tcPr>
            <w:tcW w:w="50" w:type="pct"/>
            <w:tcMar>
              <w:top w:w="45" w:type="dxa"/>
              <w:left w:w="45" w:type="dxa"/>
              <w:bottom w:w="45" w:type="dxa"/>
              <w:right w:w="45"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0" w:type="auto"/>
            <w:tcMar>
              <w:top w:w="45" w:type="dxa"/>
              <w:left w:w="0" w:type="dxa"/>
              <w:bottom w:w="0" w:type="dxa"/>
              <w:right w:w="0" w:type="dxa"/>
            </w:tcMar>
            <w:hideMark/>
          </w:tcPr>
          <w:p w:rsidR="00493028" w:rsidRDefault="00493028">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color w:val="118ABE"/>
                <w:sz w:val="20"/>
                <w:szCs w:val="20"/>
                <w:lang w:eastAsia="tr-TR"/>
              </w:rPr>
              <w:t>Sözleşme imzalandıktan sonra 5 gün içerisinde</w:t>
            </w:r>
          </w:p>
        </w:tc>
      </w:tr>
    </w:tbl>
    <w:p w:rsidR="00493028" w:rsidRDefault="00493028" w:rsidP="00493028">
      <w:pPr>
        <w:spacing w:after="0" w:line="240" w:lineRule="auto"/>
        <w:rPr>
          <w:rFonts w:ascii="Helvetica" w:eastAsia="Times New Roman" w:hAnsi="Helvetica" w:cs="Helvetica"/>
          <w:color w:val="585858"/>
          <w:sz w:val="20"/>
          <w:szCs w:val="20"/>
          <w:shd w:val="clear" w:color="auto" w:fill="F8F8F8"/>
          <w:lang w:eastAsia="tr-TR"/>
        </w:rPr>
      </w:pP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b/>
          <w:bCs/>
          <w:color w:val="585858"/>
          <w:sz w:val="20"/>
          <w:szCs w:val="20"/>
          <w:shd w:val="clear" w:color="auto" w:fill="F8F8F8"/>
          <w:lang w:eastAsia="tr-TR"/>
        </w:rPr>
        <w:t xml:space="preserve">4- Katılım ve yeterlik </w:t>
      </w:r>
      <w:proofErr w:type="gramStart"/>
      <w:r>
        <w:rPr>
          <w:rFonts w:ascii="Helvetica" w:eastAsia="Times New Roman" w:hAnsi="Helvetica" w:cs="Helvetica"/>
          <w:b/>
          <w:bCs/>
          <w:color w:val="585858"/>
          <w:sz w:val="20"/>
          <w:szCs w:val="20"/>
          <w:shd w:val="clear" w:color="auto" w:fill="F8F8F8"/>
          <w:lang w:eastAsia="tr-TR"/>
        </w:rPr>
        <w:t>kriterleri</w:t>
      </w:r>
      <w:proofErr w:type="gramEnd"/>
      <w:r>
        <w:rPr>
          <w:rFonts w:ascii="Helvetica" w:eastAsia="Times New Roman" w:hAnsi="Helvetica" w:cs="Helvetica"/>
          <w:b/>
          <w:bCs/>
          <w:color w:val="585858"/>
          <w:sz w:val="20"/>
          <w:szCs w:val="20"/>
          <w:shd w:val="clear" w:color="auto" w:fill="F8F8F8"/>
          <w:lang w:eastAsia="tr-TR"/>
        </w:rPr>
        <w:t>:</w:t>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b/>
          <w:bCs/>
          <w:color w:val="585858"/>
          <w:sz w:val="20"/>
          <w:szCs w:val="20"/>
          <w:shd w:val="clear" w:color="auto" w:fill="F8F8F8"/>
          <w:lang w:eastAsia="tr-TR"/>
        </w:rPr>
        <w:t>4.1.</w:t>
      </w:r>
      <w:r>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b/>
          <w:bCs/>
          <w:color w:val="585858"/>
          <w:sz w:val="20"/>
          <w:szCs w:val="20"/>
          <w:shd w:val="clear" w:color="auto" w:fill="F8F8F8"/>
          <w:lang w:eastAsia="tr-TR"/>
        </w:rPr>
        <w:t>4.1.1.</w:t>
      </w:r>
      <w:r>
        <w:rPr>
          <w:rFonts w:ascii="Helvetica" w:eastAsia="Times New Roman" w:hAnsi="Helvetica" w:cs="Helvetica"/>
          <w:color w:val="585858"/>
          <w:sz w:val="20"/>
          <w:szCs w:val="20"/>
          <w:shd w:val="clear" w:color="auto" w:fill="F8F8F8"/>
          <w:lang w:eastAsia="tr-TR"/>
        </w:rPr>
        <w:t> Teklif mektubu.</w:t>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b/>
          <w:bCs/>
          <w:color w:val="585858"/>
          <w:sz w:val="20"/>
          <w:szCs w:val="20"/>
          <w:shd w:val="clear" w:color="auto" w:fill="F8F8F8"/>
          <w:lang w:eastAsia="tr-TR"/>
        </w:rPr>
        <w:t>4.1.2. Teklif vermeye yetkili olunduğunu gösteren bilgi ve belgeler:</w:t>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b/>
          <w:bCs/>
          <w:color w:val="585858"/>
          <w:sz w:val="20"/>
          <w:szCs w:val="20"/>
          <w:shd w:val="clear" w:color="auto" w:fill="F8F8F8"/>
          <w:lang w:eastAsia="tr-TR"/>
        </w:rPr>
        <w:t>4.1.2.1.</w:t>
      </w:r>
      <w:r>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b/>
          <w:bCs/>
          <w:color w:val="585858"/>
          <w:sz w:val="20"/>
          <w:szCs w:val="20"/>
          <w:shd w:val="clear" w:color="auto" w:fill="F8F8F8"/>
          <w:lang w:eastAsia="tr-TR"/>
        </w:rPr>
        <w:t>4.1.2.2.</w:t>
      </w:r>
      <w:r>
        <w:rPr>
          <w:rFonts w:ascii="Helvetica" w:eastAsia="Times New Roman" w:hAnsi="Helvetica" w:cs="Helvetica"/>
          <w:color w:val="585858"/>
          <w:sz w:val="20"/>
          <w:szCs w:val="20"/>
          <w:shd w:val="clear" w:color="auto" w:fill="F8F8F8"/>
          <w:lang w:eastAsia="tr-TR"/>
        </w:rPr>
        <w:t> Vekâleten ihaleye katılma halinde vekile ilişkin bilgi ve belgeler.</w:t>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b/>
          <w:bCs/>
          <w:color w:val="585858"/>
          <w:sz w:val="20"/>
          <w:szCs w:val="20"/>
          <w:shd w:val="clear" w:color="auto" w:fill="F8F8F8"/>
          <w:lang w:eastAsia="tr-TR"/>
        </w:rPr>
        <w:t>4.1.3.</w:t>
      </w:r>
      <w:r>
        <w:rPr>
          <w:rFonts w:ascii="Helvetica" w:eastAsia="Times New Roman" w:hAnsi="Helvetica" w:cs="Helvetica"/>
          <w:color w:val="585858"/>
          <w:sz w:val="20"/>
          <w:szCs w:val="20"/>
          <w:shd w:val="clear" w:color="auto" w:fill="F8F8F8"/>
          <w:lang w:eastAsia="tr-TR"/>
        </w:rPr>
        <w:t> Geçici teminat.</w:t>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b/>
          <w:bCs/>
          <w:color w:val="585858"/>
          <w:sz w:val="20"/>
          <w:szCs w:val="20"/>
          <w:shd w:val="clear" w:color="auto" w:fill="F8F8F8"/>
          <w:lang w:eastAsia="tr-TR"/>
        </w:rPr>
        <w:t>4.1.4</w:t>
      </w:r>
      <w:r>
        <w:rPr>
          <w:rFonts w:ascii="Helvetica" w:eastAsia="Times New Roman" w:hAnsi="Helvetica" w:cs="Helvetica"/>
          <w:color w:val="585858"/>
          <w:sz w:val="20"/>
          <w:szCs w:val="20"/>
          <w:shd w:val="clear" w:color="auto" w:fill="F8F8F8"/>
          <w:lang w:eastAsia="tr-TR"/>
        </w:rPr>
        <w:t> İsteklinin iş ortaklığı olması halinde iş ortaklığı beyannamesi.</w:t>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b/>
          <w:bCs/>
          <w:color w:val="585858"/>
          <w:sz w:val="20"/>
          <w:szCs w:val="20"/>
          <w:shd w:val="clear" w:color="auto" w:fill="F8F8F8"/>
          <w:lang w:eastAsia="tr-TR"/>
        </w:rPr>
        <w:t>4.1.5.</w:t>
      </w:r>
      <w:r>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tblLook w:val="04A0" w:firstRow="1" w:lastRow="0" w:firstColumn="1" w:lastColumn="0" w:noHBand="0" w:noVBand="1"/>
      </w:tblPr>
      <w:tblGrid>
        <w:gridCol w:w="9072"/>
      </w:tblGrid>
      <w:tr w:rsidR="00493028" w:rsidTr="00493028">
        <w:trPr>
          <w:tblCellSpacing w:w="15" w:type="dxa"/>
        </w:trPr>
        <w:tc>
          <w:tcPr>
            <w:tcW w:w="10950" w:type="dxa"/>
            <w:tcMar>
              <w:top w:w="45" w:type="dxa"/>
              <w:left w:w="0" w:type="dxa"/>
              <w:bottom w:w="0" w:type="dxa"/>
              <w:right w:w="0" w:type="dxa"/>
            </w:tcMar>
            <w:hideMark/>
          </w:tcPr>
          <w:p w:rsidR="00493028" w:rsidRDefault="00493028">
            <w:pPr>
              <w:spacing w:after="0" w:line="240" w:lineRule="atLeast"/>
              <w:rPr>
                <w:rFonts w:ascii="Times New Roman" w:eastAsia="Times New Roman" w:hAnsi="Times New Roman" w:cs="Times New Roman"/>
                <w:sz w:val="24"/>
                <w:szCs w:val="24"/>
                <w:lang w:eastAsia="tr-TR"/>
              </w:rPr>
            </w:pPr>
            <w:r>
              <w:rPr>
                <w:rFonts w:ascii="Times New Roman" w:eastAsia="Times New Roman" w:hAnsi="Times New Roman" w:cs="Times New Roman"/>
                <w:b/>
                <w:bCs/>
                <w:sz w:val="20"/>
                <w:szCs w:val="20"/>
                <w:lang w:eastAsia="tr-TR"/>
              </w:rPr>
              <w:lastRenderedPageBreak/>
              <w:t xml:space="preserve">4.2. Ekonomik ve mali yeterliğe ilişkin bilgi ve belgeler ile bunların taşıması gereken </w:t>
            </w:r>
            <w:proofErr w:type="gramStart"/>
            <w:r>
              <w:rPr>
                <w:rFonts w:ascii="Times New Roman" w:eastAsia="Times New Roman" w:hAnsi="Times New Roman" w:cs="Times New Roman"/>
                <w:b/>
                <w:bCs/>
                <w:sz w:val="20"/>
                <w:szCs w:val="20"/>
                <w:lang w:eastAsia="tr-TR"/>
              </w:rPr>
              <w:t>kriterler</w:t>
            </w:r>
            <w:proofErr w:type="gramEnd"/>
            <w:r>
              <w:rPr>
                <w:rFonts w:ascii="Times New Roman" w:eastAsia="Times New Roman" w:hAnsi="Times New Roman" w:cs="Times New Roman"/>
                <w:b/>
                <w:bCs/>
                <w:sz w:val="20"/>
                <w:szCs w:val="20"/>
                <w:lang w:eastAsia="tr-TR"/>
              </w:rPr>
              <w:t>:</w:t>
            </w:r>
          </w:p>
        </w:tc>
      </w:tr>
      <w:tr w:rsidR="00493028" w:rsidTr="00493028">
        <w:trPr>
          <w:tblCellSpacing w:w="15" w:type="dxa"/>
        </w:trPr>
        <w:tc>
          <w:tcPr>
            <w:tcW w:w="10950" w:type="dxa"/>
            <w:tcMar>
              <w:top w:w="45" w:type="dxa"/>
              <w:left w:w="0" w:type="dxa"/>
              <w:bottom w:w="0" w:type="dxa"/>
              <w:right w:w="0" w:type="dxa"/>
            </w:tcMar>
            <w:hideMark/>
          </w:tcPr>
          <w:p w:rsidR="00493028" w:rsidRDefault="00493028">
            <w:pPr>
              <w:spacing w:after="0" w:line="240" w:lineRule="atLeas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Ekonomik ve mali yeterliğe ilişkin bilgi, belge veya </w:t>
            </w:r>
            <w:proofErr w:type="gramStart"/>
            <w:r>
              <w:rPr>
                <w:rFonts w:ascii="Times New Roman" w:eastAsia="Times New Roman" w:hAnsi="Times New Roman" w:cs="Times New Roman"/>
                <w:sz w:val="20"/>
                <w:szCs w:val="20"/>
                <w:lang w:eastAsia="tr-TR"/>
              </w:rPr>
              <w:t>kriter</w:t>
            </w:r>
            <w:proofErr w:type="gramEnd"/>
            <w:r>
              <w:rPr>
                <w:rFonts w:ascii="Times New Roman" w:eastAsia="Times New Roman" w:hAnsi="Times New Roman" w:cs="Times New Roman"/>
                <w:sz w:val="20"/>
                <w:szCs w:val="20"/>
                <w:lang w:eastAsia="tr-TR"/>
              </w:rPr>
              <w:t xml:space="preserve"> belirtilmemiştir.</w:t>
            </w:r>
          </w:p>
        </w:tc>
      </w:tr>
    </w:tbl>
    <w:p w:rsidR="00493028" w:rsidRDefault="00493028" w:rsidP="00493028">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Look w:val="04A0" w:firstRow="1" w:lastRow="0" w:firstColumn="1" w:lastColumn="0" w:noHBand="0" w:noVBand="1"/>
      </w:tblPr>
      <w:tblGrid>
        <w:gridCol w:w="9072"/>
      </w:tblGrid>
      <w:tr w:rsidR="00493028" w:rsidTr="00493028">
        <w:trPr>
          <w:tblCellSpacing w:w="15" w:type="dxa"/>
        </w:trPr>
        <w:tc>
          <w:tcPr>
            <w:tcW w:w="10950" w:type="dxa"/>
            <w:tcMar>
              <w:top w:w="45" w:type="dxa"/>
              <w:left w:w="0" w:type="dxa"/>
              <w:bottom w:w="0" w:type="dxa"/>
              <w:right w:w="0" w:type="dxa"/>
            </w:tcMar>
            <w:hideMark/>
          </w:tcPr>
          <w:p w:rsidR="00493028" w:rsidRDefault="00493028">
            <w:pPr>
              <w:spacing w:after="0" w:line="240" w:lineRule="atLeast"/>
              <w:rPr>
                <w:rFonts w:ascii="Times New Roman" w:eastAsia="Times New Roman" w:hAnsi="Times New Roman" w:cs="Times New Roman"/>
                <w:sz w:val="24"/>
                <w:szCs w:val="24"/>
                <w:lang w:eastAsia="tr-TR"/>
              </w:rPr>
            </w:pPr>
            <w:r>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Pr>
                <w:rFonts w:ascii="Times New Roman" w:eastAsia="Times New Roman" w:hAnsi="Times New Roman" w:cs="Times New Roman"/>
                <w:b/>
                <w:bCs/>
                <w:sz w:val="20"/>
                <w:szCs w:val="20"/>
                <w:lang w:eastAsia="tr-TR"/>
              </w:rPr>
              <w:t>kriterler</w:t>
            </w:r>
            <w:proofErr w:type="gramEnd"/>
            <w:r>
              <w:rPr>
                <w:rFonts w:ascii="Times New Roman" w:eastAsia="Times New Roman" w:hAnsi="Times New Roman" w:cs="Times New Roman"/>
                <w:b/>
                <w:bCs/>
                <w:sz w:val="20"/>
                <w:szCs w:val="20"/>
                <w:lang w:eastAsia="tr-TR"/>
              </w:rPr>
              <w:t>:</w:t>
            </w:r>
          </w:p>
        </w:tc>
      </w:tr>
      <w:tr w:rsidR="00493028" w:rsidTr="00493028">
        <w:trPr>
          <w:tblCellSpacing w:w="15" w:type="dxa"/>
        </w:trPr>
        <w:tc>
          <w:tcPr>
            <w:tcW w:w="10950" w:type="dxa"/>
            <w:tcMar>
              <w:top w:w="45" w:type="dxa"/>
              <w:left w:w="0" w:type="dxa"/>
              <w:bottom w:w="0" w:type="dxa"/>
              <w:right w:w="0" w:type="dxa"/>
            </w:tcMar>
            <w:hideMark/>
          </w:tcPr>
          <w:p w:rsidR="00493028" w:rsidRDefault="00493028">
            <w:pPr>
              <w:spacing w:after="0" w:line="240" w:lineRule="atLeas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Mesleki ve teknik yeterliğe ilişkin bilgi, belge veya </w:t>
            </w:r>
            <w:proofErr w:type="gramStart"/>
            <w:r>
              <w:rPr>
                <w:rFonts w:ascii="Times New Roman" w:eastAsia="Times New Roman" w:hAnsi="Times New Roman" w:cs="Times New Roman"/>
                <w:sz w:val="20"/>
                <w:szCs w:val="20"/>
                <w:lang w:eastAsia="tr-TR"/>
              </w:rPr>
              <w:t>kriter</w:t>
            </w:r>
            <w:proofErr w:type="gramEnd"/>
            <w:r>
              <w:rPr>
                <w:rFonts w:ascii="Times New Roman" w:eastAsia="Times New Roman" w:hAnsi="Times New Roman" w:cs="Times New Roman"/>
                <w:sz w:val="20"/>
                <w:szCs w:val="20"/>
                <w:lang w:eastAsia="tr-TR"/>
              </w:rPr>
              <w:t xml:space="preserve"> belirtilmemiştir.</w:t>
            </w:r>
          </w:p>
        </w:tc>
      </w:tr>
    </w:tbl>
    <w:p w:rsidR="00493028" w:rsidRDefault="00493028" w:rsidP="00493028">
      <w:pPr>
        <w:spacing w:after="0" w:line="240" w:lineRule="auto"/>
        <w:rPr>
          <w:rFonts w:ascii="Helvetica" w:eastAsia="Times New Roman" w:hAnsi="Helvetica" w:cs="Helvetica"/>
          <w:color w:val="585858"/>
          <w:sz w:val="20"/>
          <w:szCs w:val="20"/>
          <w:shd w:val="clear" w:color="auto" w:fill="F8F8F8"/>
          <w:lang w:eastAsia="tr-TR"/>
        </w:rPr>
      </w:pP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b/>
          <w:bCs/>
          <w:color w:val="585858"/>
          <w:sz w:val="20"/>
          <w:szCs w:val="20"/>
          <w:shd w:val="clear" w:color="auto" w:fill="F8F8F8"/>
          <w:lang w:eastAsia="tr-TR"/>
        </w:rPr>
        <w:t>5-</w:t>
      </w:r>
      <w:r>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b/>
          <w:bCs/>
          <w:color w:val="585858"/>
          <w:sz w:val="20"/>
          <w:szCs w:val="20"/>
          <w:shd w:val="clear" w:color="auto" w:fill="F8F8F8"/>
          <w:lang w:eastAsia="tr-TR"/>
        </w:rPr>
        <w:t>6-</w:t>
      </w:r>
      <w:r>
        <w:rPr>
          <w:rFonts w:ascii="Helvetica" w:eastAsia="Times New Roman" w:hAnsi="Helvetica" w:cs="Helvetica"/>
          <w:color w:val="585858"/>
          <w:sz w:val="20"/>
          <w:szCs w:val="20"/>
          <w:shd w:val="clear" w:color="auto" w:fill="F8F8F8"/>
          <w:lang w:eastAsia="tr-TR"/>
        </w:rPr>
        <w:t> İhaleye sadece yerli istekliler katılabilecektir.</w:t>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b/>
          <w:bCs/>
          <w:color w:val="585858"/>
          <w:sz w:val="20"/>
          <w:szCs w:val="20"/>
          <w:shd w:val="clear" w:color="auto" w:fill="F8F8F8"/>
          <w:lang w:eastAsia="tr-TR"/>
        </w:rPr>
        <w:t>7-</w:t>
      </w:r>
      <w:r>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b/>
          <w:bCs/>
          <w:color w:val="585858"/>
          <w:sz w:val="20"/>
          <w:szCs w:val="20"/>
          <w:shd w:val="clear" w:color="auto" w:fill="F8F8F8"/>
          <w:lang w:eastAsia="tr-TR"/>
        </w:rPr>
        <w:t>8-</w:t>
      </w:r>
      <w:r>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b/>
          <w:bCs/>
          <w:color w:val="585858"/>
          <w:sz w:val="20"/>
          <w:szCs w:val="20"/>
          <w:shd w:val="clear" w:color="auto" w:fill="F8F8F8"/>
          <w:lang w:eastAsia="tr-TR"/>
        </w:rPr>
        <w:t>9-</w:t>
      </w:r>
      <w:r>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b/>
          <w:bCs/>
          <w:color w:val="585858"/>
          <w:sz w:val="20"/>
          <w:szCs w:val="20"/>
          <w:shd w:val="clear" w:color="auto" w:fill="F8F8F8"/>
          <w:lang w:eastAsia="tr-TR"/>
        </w:rPr>
        <w:t>10-</w:t>
      </w:r>
      <w:r>
        <w:rPr>
          <w:rFonts w:ascii="Helvetica" w:eastAsia="Times New Roman" w:hAnsi="Helvetica" w:cs="Helvetica"/>
          <w:color w:val="585858"/>
          <w:sz w:val="20"/>
          <w:szCs w:val="20"/>
          <w:shd w:val="clear" w:color="auto" w:fill="F8F8F8"/>
          <w:lang w:eastAsia="tr-TR"/>
        </w:rPr>
        <w:t> Bu ihalede, işin tamamı için teklif verilecektir.</w:t>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b/>
          <w:bCs/>
          <w:color w:val="585858"/>
          <w:sz w:val="20"/>
          <w:szCs w:val="20"/>
          <w:shd w:val="clear" w:color="auto" w:fill="F8F8F8"/>
          <w:lang w:eastAsia="tr-TR"/>
        </w:rPr>
        <w:t>11-</w:t>
      </w:r>
      <w:r>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b/>
          <w:bCs/>
          <w:color w:val="585858"/>
          <w:sz w:val="20"/>
          <w:szCs w:val="20"/>
          <w:shd w:val="clear" w:color="auto" w:fill="F8F8F8"/>
          <w:lang w:eastAsia="tr-TR"/>
        </w:rPr>
        <w:t>12-</w:t>
      </w:r>
      <w:r>
        <w:rPr>
          <w:rFonts w:ascii="Helvetica" w:eastAsia="Times New Roman" w:hAnsi="Helvetica" w:cs="Helvetica"/>
          <w:color w:val="585858"/>
          <w:sz w:val="20"/>
          <w:szCs w:val="20"/>
          <w:shd w:val="clear" w:color="auto" w:fill="F8F8F8"/>
          <w:lang w:eastAsia="tr-TR"/>
        </w:rPr>
        <w:t> Bu ihalede elektronik eksiltme yapılmayacaktır.</w:t>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b/>
          <w:bCs/>
          <w:color w:val="585858"/>
          <w:sz w:val="20"/>
          <w:szCs w:val="20"/>
          <w:shd w:val="clear" w:color="auto" w:fill="F8F8F8"/>
          <w:lang w:eastAsia="tr-TR"/>
        </w:rPr>
        <w:t>13-</w:t>
      </w:r>
      <w:r>
        <w:rPr>
          <w:rFonts w:ascii="Helvetica" w:eastAsia="Times New Roman" w:hAnsi="Helvetica" w:cs="Helvetica"/>
          <w:color w:val="585858"/>
          <w:sz w:val="20"/>
          <w:szCs w:val="20"/>
          <w:shd w:val="clear" w:color="auto" w:fill="F8F8F8"/>
          <w:lang w:eastAsia="tr-TR"/>
        </w:rPr>
        <w:t> Verilen tekliflerin geçerlilik süresi, ihale tarihinden itibaren </w:t>
      </w:r>
      <w:r>
        <w:rPr>
          <w:rFonts w:ascii="Helvetica" w:eastAsia="Times New Roman" w:hAnsi="Helvetica" w:cs="Helvetica"/>
          <w:b/>
          <w:bCs/>
          <w:color w:val="118ABE"/>
          <w:sz w:val="20"/>
          <w:szCs w:val="20"/>
          <w:shd w:val="clear" w:color="auto" w:fill="F8F8F8"/>
          <w:lang w:eastAsia="tr-TR"/>
        </w:rPr>
        <w:t>60 (Altmış)</w:t>
      </w:r>
      <w:r>
        <w:rPr>
          <w:rFonts w:ascii="Helvetica" w:eastAsia="Times New Roman" w:hAnsi="Helvetica" w:cs="Helvetica"/>
          <w:color w:val="585858"/>
          <w:sz w:val="20"/>
          <w:szCs w:val="20"/>
          <w:shd w:val="clear" w:color="auto" w:fill="F8F8F8"/>
          <w:lang w:eastAsia="tr-TR"/>
        </w:rPr>
        <w:t> takvim günüdür.</w:t>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b/>
          <w:bCs/>
          <w:color w:val="585858"/>
          <w:sz w:val="20"/>
          <w:szCs w:val="20"/>
          <w:shd w:val="clear" w:color="auto" w:fill="F8F8F8"/>
          <w:lang w:eastAsia="tr-TR"/>
        </w:rPr>
        <w:t>14-</w:t>
      </w:r>
      <w:r>
        <w:rPr>
          <w:rFonts w:ascii="Helvetica" w:eastAsia="Times New Roman" w:hAnsi="Helvetica" w:cs="Helvetica"/>
          <w:color w:val="585858"/>
          <w:sz w:val="20"/>
          <w:szCs w:val="20"/>
          <w:shd w:val="clear" w:color="auto" w:fill="F8F8F8"/>
          <w:lang w:eastAsia="tr-TR"/>
        </w:rPr>
        <w:t> Konsorsiyum olarak ihaleye teklif verilemez.</w:t>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color w:val="585858"/>
          <w:sz w:val="20"/>
          <w:szCs w:val="20"/>
          <w:shd w:val="clear" w:color="auto" w:fill="F8F8F8"/>
          <w:lang w:eastAsia="tr-TR"/>
        </w:rPr>
        <w:br/>
      </w:r>
      <w:r>
        <w:rPr>
          <w:rFonts w:ascii="Helvetica" w:eastAsia="Times New Roman" w:hAnsi="Helvetica" w:cs="Helvetica"/>
          <w:b/>
          <w:bCs/>
          <w:color w:val="585858"/>
          <w:sz w:val="20"/>
          <w:szCs w:val="20"/>
          <w:shd w:val="clear" w:color="auto" w:fill="F8F8F8"/>
          <w:lang w:eastAsia="tr-TR"/>
        </w:rPr>
        <w:t>15- Diğer hususlar:</w:t>
      </w:r>
    </w:p>
    <w:p w:rsidR="00493028" w:rsidRDefault="00493028" w:rsidP="00493028">
      <w:pPr>
        <w:spacing w:after="0" w:line="240" w:lineRule="auto"/>
        <w:rPr>
          <w:rFonts w:ascii="Times New Roman" w:eastAsia="Times New Roman" w:hAnsi="Times New Roman" w:cs="Times New Roman"/>
          <w:sz w:val="24"/>
          <w:szCs w:val="24"/>
          <w:lang w:eastAsia="tr-TR"/>
        </w:rPr>
      </w:pPr>
      <w:r>
        <w:rPr>
          <w:rFonts w:ascii="Helvetica" w:eastAsia="Times New Roman" w:hAnsi="Helvetica" w:cs="Helvetica"/>
          <w:color w:val="585858"/>
          <w:sz w:val="20"/>
          <w:szCs w:val="20"/>
          <w:shd w:val="clear" w:color="auto" w:fill="F8F8F8"/>
          <w:lang w:eastAsia="tr-TR"/>
        </w:rPr>
        <w:br/>
        <w:t>Teklif fiyatı ihale komisyonu tarafından aşırı düşük olarak tespit edilen isteklilerden Kanunun 38 inci maddesine göre açıklama istenecektir.</w:t>
      </w:r>
    </w:p>
    <w:p w:rsidR="005C5457" w:rsidRDefault="005C5457">
      <w:bookmarkStart w:id="0" w:name="_GoBack"/>
      <w:bookmarkEnd w:id="0"/>
    </w:p>
    <w:sectPr w:rsidR="005C54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8E"/>
    <w:rsid w:val="00476B8E"/>
    <w:rsid w:val="00493028"/>
    <w:rsid w:val="005C54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A6E9A-0D0E-48C6-9FCD-6E1EDA33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028"/>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99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3275</Characters>
  <Application>Microsoft Office Word</Application>
  <DocSecurity>0</DocSecurity>
  <Lines>27</Lines>
  <Paragraphs>7</Paragraphs>
  <ScaleCrop>false</ScaleCrop>
  <Company>NouS/TncTR</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Destek Hizmetleri Pc</dc:creator>
  <cp:keywords/>
  <dc:description/>
  <cp:lastModifiedBy>Destek Hizmetleri Pc</cp:lastModifiedBy>
  <cp:revision>3</cp:revision>
  <dcterms:created xsi:type="dcterms:W3CDTF">2025-10-27T10:23:00Z</dcterms:created>
  <dcterms:modified xsi:type="dcterms:W3CDTF">2025-10-27T10:23:00Z</dcterms:modified>
</cp:coreProperties>
</file>